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F0443" w14:textId="1FE527B1" w:rsidR="005464CC" w:rsidRPr="005F57BC" w:rsidRDefault="001851F5">
      <w:pPr>
        <w:spacing w:line="360" w:lineRule="auto"/>
        <w:rPr>
          <w:rFonts w:ascii="Lato" w:hAnsi="Lato"/>
          <w:strike/>
          <w:color w:val="000000" w:themeColor="text1"/>
          <w:sz w:val="20"/>
          <w:szCs w:val="20"/>
        </w:rPr>
      </w:pPr>
      <w:bookmarkStart w:id="0" w:name="_Toc277858145"/>
      <w:r>
        <w:rPr>
          <w:noProof/>
          <w14:ligatures w14:val="standardContextual"/>
        </w:rPr>
        <mc:AlternateContent>
          <mc:Choice Requires="wps">
            <w:drawing>
              <wp:anchor distT="0" distB="0" distL="114300" distR="114300" simplePos="0" relativeHeight="251658243" behindDoc="0" locked="0" layoutInCell="1" allowOverlap="1" wp14:anchorId="1222BF7B" wp14:editId="10013E87">
                <wp:simplePos x="0" y="0"/>
                <wp:positionH relativeFrom="column">
                  <wp:posOffset>-1668780</wp:posOffset>
                </wp:positionH>
                <wp:positionV relativeFrom="paragraph">
                  <wp:posOffset>-861060</wp:posOffset>
                </wp:positionV>
                <wp:extent cx="9537065" cy="371475"/>
                <wp:effectExtent l="0" t="0" r="0" b="0"/>
                <wp:wrapNone/>
                <wp:docPr id="515283709" name="Text Box 143248464"/>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C0D4E67" w14:textId="77777777" w:rsidR="00FE5697" w:rsidRPr="000C4ECE" w:rsidRDefault="00FE5697" w:rsidP="00FE569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22BF7B" id="_x0000_t202" coordsize="21600,21600" o:spt="202" path="m,l,21600r21600,l21600,xe">
                <v:stroke joinstyle="miter"/>
                <v:path gradientshapeok="t" o:connecttype="rect"/>
              </v:shapetype>
              <v:shape id="Text Box 143248464" o:spid="_x0000_s1026" type="#_x0000_t202" style="position:absolute;margin-left:-131.4pt;margin-top:-67.8pt;width:750.95pt;height:29.2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bB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" filled="f" stroked="f" strokeweight=".5pt">
                <v:textbox>
                  <w:txbxContent>
                    <w:p w14:paraId="7C0D4E67" w14:textId="77777777" w:rsidR="00FE5697" w:rsidRPr="000C4ECE" w:rsidRDefault="00FE5697" w:rsidP="00FE569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v:shape>
            </w:pict>
          </mc:Fallback>
        </mc:AlternateContent>
      </w:r>
      <w:r>
        <w:rPr>
          <w:noProof/>
          <w14:ligatures w14:val="standardContextual"/>
        </w:rPr>
        <w:drawing>
          <wp:anchor distT="0" distB="0" distL="114300" distR="114300" simplePos="0" relativeHeight="251658240" behindDoc="0" locked="0" layoutInCell="1" allowOverlap="1" wp14:anchorId="312CC449" wp14:editId="5CAFD47B">
            <wp:simplePos x="0" y="0"/>
            <wp:positionH relativeFrom="column">
              <wp:posOffset>-1019175</wp:posOffset>
            </wp:positionH>
            <wp:positionV relativeFrom="paragraph">
              <wp:posOffset>-904875</wp:posOffset>
            </wp:positionV>
            <wp:extent cx="7797800" cy="1657350"/>
            <wp:effectExtent l="0" t="0" r="0" b="0"/>
            <wp:wrapNone/>
            <wp:docPr id="226183072"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83072"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657350"/>
                    </a:xfrm>
                    <a:prstGeom prst="rect">
                      <a:avLst/>
                    </a:prstGeom>
                  </pic:spPr>
                </pic:pic>
              </a:graphicData>
            </a:graphic>
          </wp:anchor>
        </w:drawing>
      </w:r>
      <w:r w:rsidR="00461485">
        <w:rPr>
          <w:noProof/>
          <w14:ligatures w14:val="standardContextual"/>
        </w:rPr>
        <mc:AlternateContent>
          <mc:Choice Requires="wps">
            <w:drawing>
              <wp:anchor distT="0" distB="0" distL="114300" distR="114300" simplePos="0" relativeHeight="251658242" behindDoc="0" locked="0" layoutInCell="1" allowOverlap="1" wp14:anchorId="2445FC97" wp14:editId="46706B97">
                <wp:simplePos x="0" y="0"/>
                <wp:positionH relativeFrom="column">
                  <wp:posOffset>-338455</wp:posOffset>
                </wp:positionH>
                <wp:positionV relativeFrom="paragraph">
                  <wp:posOffset>-340995</wp:posOffset>
                </wp:positionV>
                <wp:extent cx="6544945" cy="819150"/>
                <wp:effectExtent l="0" t="0" r="0" b="0"/>
                <wp:wrapNone/>
                <wp:docPr id="1689619007" name="TextBox 4"/>
                <wp:cNvGraphicFramePr/>
                <a:graphic xmlns:a="http://schemas.openxmlformats.org/drawingml/2006/main">
                  <a:graphicData uri="http://schemas.microsoft.com/office/word/2010/wordprocessingShape">
                    <wps:wsp>
                      <wps:cNvSpPr txBox="1"/>
                      <wps:spPr>
                        <a:xfrm>
                          <a:off x="0" y="0"/>
                          <a:ext cx="6544945" cy="819150"/>
                        </a:xfrm>
                        <a:prstGeom prst="rect">
                          <a:avLst/>
                        </a:prstGeom>
                        <a:noFill/>
                      </wps:spPr>
                      <wps:txbx>
                        <w:txbxContent>
                          <w:p w14:paraId="7196C251" w14:textId="77777777" w:rsidR="00B96129" w:rsidRDefault="00B96129" w:rsidP="00B96129">
                            <w:pPr>
                              <w:jc w:val="center"/>
                              <w:rPr>
                                <w:b/>
                                <w:bCs/>
                                <w:color w:val="FFFFFF"/>
                                <w:kern w:val="24"/>
                                <w:sz w:val="40"/>
                                <w:szCs w:val="40"/>
                              </w:rPr>
                            </w:pPr>
                            <w:r>
                              <w:rPr>
                                <w:b/>
                                <w:bCs/>
                                <w:color w:val="FFFFFF"/>
                                <w:kern w:val="24"/>
                                <w:sz w:val="40"/>
                                <w:szCs w:val="40"/>
                              </w:rPr>
                              <w:t>Oxford Diocesan Bucks Schools Trust (ODBST)</w:t>
                            </w:r>
                          </w:p>
                          <w:p w14:paraId="3FA993E3" w14:textId="77777777" w:rsidR="00B96129" w:rsidRDefault="00B96129" w:rsidP="00B96129">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anchor>
            </w:drawing>
          </mc:Choice>
          <mc:Fallback>
            <w:pict>
              <v:shape w14:anchorId="2445FC97" id="TextBox 4" o:spid="_x0000_s1027" type="#_x0000_t202" style="position:absolute;margin-left:-26.65pt;margin-top:-26.85pt;width:515.35pt;height:64.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" filled="f" stroked="f">
                <v:textbox>
                  <w:txbxContent>
                    <w:p w14:paraId="7196C251" w14:textId="77777777" w:rsidR="00B96129" w:rsidRDefault="00B96129" w:rsidP="00B96129">
                      <w:pPr>
                        <w:jc w:val="center"/>
                        <w:rPr>
                          <w:b/>
                          <w:bCs/>
                          <w:color w:val="FFFFFF"/>
                          <w:kern w:val="24"/>
                          <w:sz w:val="40"/>
                          <w:szCs w:val="40"/>
                        </w:rPr>
                      </w:pPr>
                      <w:r>
                        <w:rPr>
                          <w:b/>
                          <w:bCs/>
                          <w:color w:val="FFFFFF"/>
                          <w:kern w:val="24"/>
                          <w:sz w:val="40"/>
                          <w:szCs w:val="40"/>
                        </w:rPr>
                        <w:t>Oxford Diocesan Bucks Schools Trust (ODBST)</w:t>
                      </w:r>
                    </w:p>
                    <w:p w14:paraId="3FA993E3" w14:textId="77777777" w:rsidR="00B96129" w:rsidRDefault="00B96129" w:rsidP="00B96129">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sidR="00B96129">
        <w:rPr>
          <w:noProof/>
          <w14:ligatures w14:val="standardContextual"/>
        </w:rPr>
        <mc:AlternateContent>
          <mc:Choice Requires="wps">
            <w:drawing>
              <wp:anchor distT="0" distB="0" distL="114300" distR="114300" simplePos="0" relativeHeight="251658241" behindDoc="0" locked="0" layoutInCell="1" allowOverlap="1" wp14:anchorId="50DBC746" wp14:editId="4BA65479">
                <wp:simplePos x="0" y="0"/>
                <wp:positionH relativeFrom="column">
                  <wp:posOffset>-1729740</wp:posOffset>
                </wp:positionH>
                <wp:positionV relativeFrom="paragraph">
                  <wp:posOffset>-1551940</wp:posOffset>
                </wp:positionV>
                <wp:extent cx="9537065" cy="371475"/>
                <wp:effectExtent l="0" t="0" r="0" b="0"/>
                <wp:wrapNone/>
                <wp:docPr id="1319299768" name="Text Box 143248464"/>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155D2B6E" w14:textId="77777777" w:rsidR="00B96129" w:rsidRPr="000C4ECE" w:rsidRDefault="00B96129" w:rsidP="00B96129">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DBC746" id="_x0000_s1028" type="#_x0000_t202" style="position:absolute;margin-left:-136.2pt;margin-top:-122.2pt;width:750.95pt;height:29.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uxIGw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" filled="f" stroked="f" strokeweight=".5pt">
                <v:textbox>
                  <w:txbxContent>
                    <w:p w14:paraId="155D2B6E" w14:textId="77777777" w:rsidR="00B96129" w:rsidRPr="000C4ECE" w:rsidRDefault="00B96129" w:rsidP="00B96129">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v:shape>
            </w:pict>
          </mc:Fallback>
        </mc:AlternateContent>
      </w:r>
    </w:p>
    <w:p w14:paraId="069315FD" w14:textId="77777777" w:rsidR="00A45BF5" w:rsidRDefault="00A45BF5">
      <w:pPr>
        <w:spacing w:after="0" w:line="276" w:lineRule="auto"/>
        <w:jc w:val="both"/>
        <w:rPr>
          <w:rFonts w:eastAsia="Verdana" w:cstheme="minorHAnsi"/>
          <w:color w:val="253C4B"/>
          <w:w w:val="99"/>
          <w:sz w:val="40"/>
          <w:szCs w:val="40"/>
        </w:rPr>
      </w:pPr>
    </w:p>
    <w:p w14:paraId="347CFDEB" w14:textId="77777777" w:rsidR="00A45BF5" w:rsidRDefault="00A45BF5">
      <w:pPr>
        <w:spacing w:after="0" w:line="276" w:lineRule="auto"/>
        <w:jc w:val="both"/>
        <w:rPr>
          <w:rFonts w:eastAsia="Verdana" w:cstheme="minorHAnsi"/>
          <w:color w:val="253C4B"/>
          <w:w w:val="99"/>
          <w:sz w:val="40"/>
          <w:szCs w:val="40"/>
        </w:rPr>
      </w:pPr>
    </w:p>
    <w:p w14:paraId="3282610E" w14:textId="77777777" w:rsidR="00A45BF5" w:rsidRDefault="00A45BF5">
      <w:pPr>
        <w:spacing w:after="0" w:line="276" w:lineRule="auto"/>
        <w:jc w:val="both"/>
        <w:rPr>
          <w:rFonts w:eastAsia="Verdana" w:cstheme="minorHAnsi"/>
          <w:color w:val="253C4B"/>
          <w:w w:val="99"/>
          <w:sz w:val="40"/>
          <w:szCs w:val="40"/>
        </w:rPr>
      </w:pPr>
    </w:p>
    <w:p w14:paraId="75C7D4FD" w14:textId="77777777" w:rsidR="003D1C37" w:rsidRDefault="003D1C37">
      <w:pPr>
        <w:spacing w:after="0" w:line="276" w:lineRule="auto"/>
        <w:jc w:val="both"/>
        <w:rPr>
          <w:rFonts w:eastAsia="Verdana" w:cstheme="minorHAnsi"/>
          <w:color w:val="253C4B"/>
          <w:w w:val="99"/>
          <w:sz w:val="40"/>
          <w:szCs w:val="40"/>
        </w:rPr>
      </w:pPr>
    </w:p>
    <w:p w14:paraId="13C04B54" w14:textId="77777777" w:rsidR="003D1C37" w:rsidRDefault="003D1C37">
      <w:pPr>
        <w:spacing w:after="0" w:line="276" w:lineRule="auto"/>
        <w:jc w:val="both"/>
        <w:rPr>
          <w:rFonts w:eastAsia="Verdana" w:cstheme="minorHAnsi"/>
          <w:color w:val="253C4B"/>
          <w:w w:val="99"/>
          <w:sz w:val="40"/>
          <w:szCs w:val="40"/>
        </w:rPr>
      </w:pPr>
    </w:p>
    <w:p w14:paraId="5AA5B777" w14:textId="77777777" w:rsidR="003D1C37" w:rsidRDefault="003D1C37">
      <w:pPr>
        <w:spacing w:after="0" w:line="276" w:lineRule="auto"/>
        <w:jc w:val="both"/>
        <w:rPr>
          <w:rFonts w:eastAsia="Verdana" w:cstheme="minorHAnsi"/>
          <w:color w:val="253C4B"/>
          <w:w w:val="99"/>
          <w:sz w:val="40"/>
          <w:szCs w:val="40"/>
        </w:rPr>
      </w:pPr>
    </w:p>
    <w:p w14:paraId="52161381" w14:textId="4D2E233B" w:rsidR="00113EB9" w:rsidRPr="00CC184E" w:rsidRDefault="00113EB9" w:rsidP="003D1C37">
      <w:pPr>
        <w:pStyle w:val="XExecution"/>
        <w:jc w:val="center"/>
        <w:rPr>
          <w:rFonts w:asciiTheme="minorHAnsi" w:hAnsiTheme="minorHAnsi" w:cstheme="minorHAnsi"/>
          <w:b/>
          <w:bCs/>
          <w:color w:val="auto"/>
          <w:sz w:val="14"/>
          <w:szCs w:val="14"/>
        </w:rPr>
      </w:pPr>
      <w:r w:rsidRPr="00CC184E">
        <w:rPr>
          <w:rFonts w:asciiTheme="minorHAnsi" w:eastAsia="Verdana" w:hAnsiTheme="minorHAnsi" w:cstheme="minorHAnsi"/>
          <w:b/>
          <w:bCs/>
          <w:color w:val="auto"/>
          <w:w w:val="99"/>
          <w:sz w:val="28"/>
          <w:szCs w:val="28"/>
        </w:rPr>
        <w:t>ODBST Artificial Intelligence (AI) Policy for Staff</w:t>
      </w:r>
      <w:bookmarkEnd w:id="0"/>
    </w:p>
    <w:p w14:paraId="6D436F82" w14:textId="438D6734" w:rsidR="00113EB9" w:rsidRPr="00CC184E" w:rsidRDefault="00113EB9" w:rsidP="00A27D52">
      <w:pPr>
        <w:pStyle w:val="XExecution"/>
        <w:rPr>
          <w:rFonts w:asciiTheme="minorHAnsi" w:hAnsiTheme="minorHAnsi" w:cstheme="minorHAnsi"/>
          <w:b/>
          <w:bCs/>
          <w:sz w:val="20"/>
        </w:rPr>
      </w:pPr>
    </w:p>
    <w:p w14:paraId="718942B9" w14:textId="3E904C3F" w:rsidR="00113EB9" w:rsidRPr="00B67D46" w:rsidRDefault="00113EB9" w:rsidP="00A27D52">
      <w:pPr>
        <w:pStyle w:val="XExecution"/>
        <w:rPr>
          <w:rFonts w:asciiTheme="minorHAnsi" w:hAnsiTheme="minorHAnsi" w:cstheme="minorHAnsi"/>
          <w:b/>
          <w:sz w:val="20"/>
        </w:rPr>
      </w:pPr>
    </w:p>
    <w:p w14:paraId="0E445E66" w14:textId="6FC11AC5" w:rsidR="00113EB9" w:rsidRPr="00B67D46" w:rsidRDefault="00113EB9" w:rsidP="00A27D52">
      <w:pPr>
        <w:pStyle w:val="XExecution"/>
        <w:rPr>
          <w:rFonts w:asciiTheme="minorHAnsi" w:hAnsiTheme="minorHAnsi" w:cstheme="minorHAnsi"/>
          <w:b/>
          <w:sz w:val="20"/>
        </w:rPr>
      </w:pPr>
    </w:p>
    <w:p w14:paraId="7E187E68" w14:textId="10F149AC" w:rsidR="00113EB9" w:rsidRPr="00B67D46" w:rsidRDefault="00113EB9" w:rsidP="00A27D52">
      <w:pPr>
        <w:pStyle w:val="XExecution"/>
        <w:rPr>
          <w:rFonts w:asciiTheme="minorHAnsi" w:hAnsiTheme="minorHAnsi" w:cstheme="minorHAnsi"/>
          <w:b/>
          <w:sz w:val="20"/>
        </w:rPr>
      </w:pPr>
    </w:p>
    <w:p w14:paraId="090EEF17" w14:textId="78DF8AA1" w:rsidR="00113EB9" w:rsidRPr="00B67D46" w:rsidRDefault="00113EB9" w:rsidP="00A27D52">
      <w:pPr>
        <w:pStyle w:val="XExecution"/>
        <w:rPr>
          <w:rFonts w:asciiTheme="minorHAnsi" w:hAnsiTheme="minorHAnsi" w:cstheme="minorHAnsi"/>
          <w:b/>
          <w:sz w:val="20"/>
        </w:rPr>
      </w:pPr>
    </w:p>
    <w:p w14:paraId="6853C353" w14:textId="1F17519A" w:rsidR="00113EB9" w:rsidRPr="00B67D46" w:rsidRDefault="00113EB9" w:rsidP="00A27D52">
      <w:pPr>
        <w:pStyle w:val="XExecution"/>
        <w:rPr>
          <w:rFonts w:asciiTheme="minorHAnsi" w:hAnsiTheme="minorHAnsi" w:cstheme="minorHAnsi"/>
          <w:b/>
          <w:sz w:val="20"/>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AC0394" w:rsidRPr="00F33B54" w14:paraId="78FC9456"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A6326B7" w14:textId="77777777" w:rsidR="00AC0394" w:rsidRPr="00B67D46" w:rsidRDefault="00AC0394">
            <w:pPr>
              <w:spacing w:after="0" w:line="240" w:lineRule="auto"/>
              <w:jc w:val="center"/>
              <w:textAlignment w:val="baseline"/>
              <w:rPr>
                <w:rFonts w:eastAsia="Times New Roman" w:cstheme="minorHAnsi"/>
                <w:b/>
                <w:lang w:eastAsia="en-GB"/>
              </w:rPr>
            </w:pPr>
            <w:r w:rsidRPr="00F33B54">
              <w:rPr>
                <w:rFonts w:eastAsia="Times New Roman" w:cstheme="minorHAns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8D11AC4" w14:textId="77777777" w:rsidR="00AC0394" w:rsidRPr="00B67D46" w:rsidRDefault="00AC0394">
            <w:pPr>
              <w:spacing w:after="0" w:line="240" w:lineRule="auto"/>
              <w:textAlignment w:val="baseline"/>
              <w:rPr>
                <w:rFonts w:eastAsia="Times New Roman" w:cstheme="minorHAnsi"/>
                <w:lang w:eastAsia="en-GB"/>
              </w:rPr>
            </w:pPr>
            <w:r w:rsidRPr="00F33B54">
              <w:rPr>
                <w:rFonts w:eastAsia="Times New Roman" w:cstheme="minorHAnsi"/>
                <w:b/>
                <w:bCs/>
                <w:color w:val="000000" w:themeColor="text1"/>
                <w:lang w:eastAsia="en-GB"/>
              </w:rPr>
              <w:t>ALL</w:t>
            </w:r>
            <w:r w:rsidRPr="00F33B54">
              <w:rPr>
                <w:rFonts w:eastAsia="Times New Roman" w:cstheme="minorHAnsi"/>
                <w:color w:val="000000" w:themeColor="text1"/>
                <w:lang w:eastAsia="en-GB"/>
              </w:rPr>
              <w:t xml:space="preserve"> Schools require this policy with </w:t>
            </w:r>
            <w:r w:rsidRPr="00F33B54">
              <w:rPr>
                <w:rFonts w:eastAsia="Times New Roman" w:cstheme="minorHAnsi"/>
                <w:b/>
                <w:bCs/>
                <w:color w:val="000000" w:themeColor="text1"/>
                <w:lang w:eastAsia="en-GB"/>
              </w:rPr>
              <w:t>no changes</w:t>
            </w:r>
            <w:r w:rsidRPr="00F33B54">
              <w:rPr>
                <w:rFonts w:eastAsia="Times New Roman" w:cstheme="minorHAnsi"/>
                <w:color w:val="000000" w:themeColor="text1"/>
                <w:lang w:eastAsia="en-GB"/>
              </w:rPr>
              <w:t xml:space="preserve"> allowed to core text. No changes are necessary to personalise this with school name and branding, as this is a Trust level policy for use, without change, by all schools, </w:t>
            </w:r>
            <w:r w:rsidRPr="00F33B54">
              <w:rPr>
                <w:rFonts w:eastAsia="Times New Roman" w:cstheme="minorHAnsi"/>
                <w:b/>
                <w:bCs/>
                <w:color w:val="000000" w:themeColor="text1"/>
                <w:lang w:eastAsia="en-GB"/>
              </w:rPr>
              <w:t xml:space="preserve">except </w:t>
            </w:r>
            <w:r w:rsidRPr="00F33B54">
              <w:rPr>
                <w:rFonts w:eastAsia="Times New Roman" w:cstheme="minorHAnsi"/>
                <w:color w:val="000000" w:themeColor="text1"/>
                <w:lang w:eastAsia="en-GB"/>
              </w:rPr>
              <w:t xml:space="preserve">where a school contact is required as identified in the content of the policy. LGBs will </w:t>
            </w:r>
            <w:r w:rsidRPr="00F33B54">
              <w:rPr>
                <w:rFonts w:eastAsia="Times New Roman" w:cstheme="minorHAnsi"/>
                <w:b/>
                <w:bCs/>
                <w:color w:val="000000" w:themeColor="text1"/>
                <w:lang w:eastAsia="en-GB"/>
              </w:rPr>
              <w:t>note</w:t>
            </w:r>
            <w:r w:rsidRPr="00F33B54">
              <w:rPr>
                <w:rFonts w:eastAsia="Times New Roman" w:cstheme="minorHAnsi"/>
                <w:color w:val="000000" w:themeColor="text1"/>
                <w:lang w:eastAsia="en-GB"/>
              </w:rPr>
              <w:t xml:space="preserve"> adoption in LGB meetings. Review will take place at Trust level, and schools will be notified of updates and review dates as necessary. </w:t>
            </w:r>
          </w:p>
        </w:tc>
      </w:tr>
      <w:tr w:rsidR="00AC0394" w:rsidRPr="00F33B54" w14:paraId="2F7E1D40"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CD39DDB" w14:textId="77777777" w:rsidR="00AC0394" w:rsidRPr="00F33B54" w:rsidRDefault="00AC0394">
            <w:pPr>
              <w:spacing w:after="0" w:line="240" w:lineRule="auto"/>
              <w:jc w:val="center"/>
              <w:textAlignment w:val="baseline"/>
              <w:rPr>
                <w:rFonts w:eastAsia="Times New Roman" w:cstheme="minorHAnsi"/>
                <w:color w:val="000000"/>
                <w:lang w:eastAsia="en-GB"/>
              </w:rPr>
            </w:pPr>
            <w:r w:rsidRPr="00F33B54">
              <w:rPr>
                <w:rFonts w:cstheme="minorHAns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2EFEC9D" w14:textId="77777777" w:rsidR="00AC0394" w:rsidRPr="00B81C2E" w:rsidRDefault="00AC0394">
            <w:pPr>
              <w:spacing w:after="0" w:line="240" w:lineRule="auto"/>
              <w:textAlignment w:val="baseline"/>
              <w:rPr>
                <w:rFonts w:eastAsia="Times New Roman" w:cstheme="minorHAnsi"/>
                <w:color w:val="000000" w:themeColor="text1"/>
                <w:lang w:eastAsia="en-GB"/>
              </w:rPr>
            </w:pPr>
            <w:r w:rsidRPr="00B81C2E">
              <w:rPr>
                <w:rFonts w:eastAsia="Times New Roman" w:cstheme="minorHAnsi"/>
                <w:color w:val="000000" w:themeColor="text1"/>
                <w:lang w:eastAsia="en-GB"/>
              </w:rPr>
              <w:t xml:space="preserve">Data Protection Policy </w:t>
            </w:r>
          </w:p>
          <w:p w14:paraId="0AD2A166" w14:textId="77777777" w:rsidR="00CD1561" w:rsidRPr="00B81C2E" w:rsidRDefault="00CD1561" w:rsidP="00044118">
            <w:pPr>
              <w:spacing w:after="0" w:line="240" w:lineRule="auto"/>
              <w:rPr>
                <w:rFonts w:eastAsia="Verdana" w:cstheme="minorHAnsi"/>
              </w:rPr>
            </w:pPr>
            <w:r w:rsidRPr="00B81C2E">
              <w:rPr>
                <w:rFonts w:eastAsia="Verdana" w:cstheme="minorHAnsi"/>
              </w:rPr>
              <w:t>Diversity, Equity and Inclusion Policy</w:t>
            </w:r>
          </w:p>
          <w:p w14:paraId="4D867E40" w14:textId="77777777" w:rsidR="00CD1561" w:rsidRPr="00B81C2E" w:rsidRDefault="00CD1561" w:rsidP="00044118">
            <w:pPr>
              <w:spacing w:after="0" w:line="240" w:lineRule="auto"/>
              <w:rPr>
                <w:rFonts w:eastAsia="Verdana" w:cstheme="minorHAnsi"/>
              </w:rPr>
            </w:pPr>
            <w:r w:rsidRPr="00B81C2E">
              <w:rPr>
                <w:rFonts w:eastAsia="Verdana" w:cstheme="minorHAnsi"/>
              </w:rPr>
              <w:t>Code of Conduct Policy</w:t>
            </w:r>
          </w:p>
          <w:p w14:paraId="3BA63FEE" w14:textId="77777777" w:rsidR="00CD1561" w:rsidRPr="00B81C2E" w:rsidRDefault="00CD1561" w:rsidP="00044118">
            <w:pPr>
              <w:spacing w:after="0" w:line="240" w:lineRule="auto"/>
              <w:rPr>
                <w:rFonts w:eastAsia="Verdana" w:cstheme="minorHAnsi"/>
              </w:rPr>
            </w:pPr>
            <w:r w:rsidRPr="00B81C2E">
              <w:rPr>
                <w:rFonts w:eastAsia="Verdana" w:cstheme="minorHAnsi"/>
              </w:rPr>
              <w:t>Data Protection Policy</w:t>
            </w:r>
          </w:p>
          <w:p w14:paraId="73EF6FC4" w14:textId="13FE0F3B" w:rsidR="00CD1561" w:rsidRPr="00B81C2E" w:rsidRDefault="005F5D80" w:rsidP="00044118">
            <w:pPr>
              <w:spacing w:after="0" w:line="240" w:lineRule="auto"/>
              <w:rPr>
                <w:rFonts w:eastAsia="Verdana" w:cstheme="minorHAnsi"/>
              </w:rPr>
            </w:pPr>
            <w:r w:rsidRPr="00B81C2E">
              <w:rPr>
                <w:rFonts w:eastAsia="Verdana" w:cstheme="minorHAnsi"/>
              </w:rPr>
              <w:t>Data Security Policy</w:t>
            </w:r>
          </w:p>
          <w:p w14:paraId="2D5BA2B7" w14:textId="0309873E" w:rsidR="00CD1561" w:rsidRPr="00B81C2E" w:rsidRDefault="00CD1561" w:rsidP="00A269F8">
            <w:pPr>
              <w:spacing w:after="0" w:line="240" w:lineRule="auto"/>
              <w:rPr>
                <w:rFonts w:eastAsia="Times New Roman" w:cstheme="minorHAnsi"/>
                <w:color w:val="000000" w:themeColor="text1"/>
                <w:lang w:eastAsia="en-GB"/>
              </w:rPr>
            </w:pPr>
            <w:r w:rsidRPr="00B81C2E">
              <w:rPr>
                <w:rFonts w:eastAsia="Verdana" w:cstheme="minorHAnsi"/>
              </w:rPr>
              <w:t>E Safety Policy</w:t>
            </w:r>
          </w:p>
        </w:tc>
      </w:tr>
      <w:tr w:rsidR="00AC0394" w:rsidRPr="00F33B54" w14:paraId="78CB3183"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434E0C4" w14:textId="77777777" w:rsidR="00AC0394" w:rsidRPr="00F33B54" w:rsidRDefault="00AC0394">
            <w:pPr>
              <w:spacing w:after="0" w:line="240" w:lineRule="auto"/>
              <w:jc w:val="center"/>
              <w:textAlignment w:val="baseline"/>
              <w:rPr>
                <w:rFonts w:eastAsia="Times New Roman" w:cstheme="minorHAnsi"/>
                <w:color w:val="000000"/>
                <w:lang w:eastAsia="en-GB"/>
              </w:rPr>
            </w:pPr>
            <w:r w:rsidRPr="00F33B54">
              <w:rPr>
                <w:rFonts w:cstheme="minorHAns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9F81BD" w14:textId="77777777" w:rsidR="00AC0394" w:rsidRPr="00F33B54" w:rsidRDefault="00AC0394">
            <w:pPr>
              <w:spacing w:after="0" w:line="240" w:lineRule="auto"/>
              <w:textAlignment w:val="baseline"/>
              <w:rPr>
                <w:rFonts w:eastAsia="Times New Roman" w:cstheme="minorHAnsi"/>
                <w:color w:val="000000" w:themeColor="text1"/>
                <w:lang w:eastAsia="en-GB"/>
              </w:rPr>
            </w:pPr>
            <w:r w:rsidRPr="00F33B54">
              <w:rPr>
                <w:rFonts w:eastAsia="Times New Roman" w:cstheme="minorHAnsi"/>
                <w:color w:val="000000" w:themeColor="text1"/>
                <w:lang w:eastAsia="en-GB"/>
              </w:rPr>
              <w:t>FRAPP</w:t>
            </w:r>
          </w:p>
          <w:p w14:paraId="414114E3" w14:textId="77777777" w:rsidR="00AC0394" w:rsidRPr="00F33B54" w:rsidRDefault="00AC0394">
            <w:pPr>
              <w:spacing w:after="0" w:line="240" w:lineRule="auto"/>
              <w:textAlignment w:val="baseline"/>
              <w:rPr>
                <w:rFonts w:eastAsia="Times New Roman" w:cstheme="minorHAnsi"/>
                <w:color w:val="000000" w:themeColor="text1"/>
                <w:lang w:eastAsia="en-GB"/>
              </w:rPr>
            </w:pPr>
          </w:p>
        </w:tc>
      </w:tr>
      <w:tr w:rsidR="00AC0394" w:rsidRPr="00F33B54" w14:paraId="70C25027"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63761C2" w14:textId="77777777" w:rsidR="00AC0394" w:rsidRPr="00F33B54" w:rsidRDefault="00AC0394">
            <w:pPr>
              <w:spacing w:after="0" w:line="240" w:lineRule="auto"/>
              <w:jc w:val="center"/>
              <w:textAlignment w:val="baseline"/>
              <w:rPr>
                <w:rFonts w:eastAsia="Times New Roman" w:cstheme="minorHAnsi"/>
                <w:color w:val="000000"/>
                <w:lang w:eastAsia="en-GB"/>
              </w:rPr>
            </w:pPr>
            <w:r w:rsidRPr="00F33B54">
              <w:rPr>
                <w:rFonts w:cstheme="minorHAns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5AE09FF" w14:textId="77777777" w:rsidR="00AC0394" w:rsidRPr="00F33B54" w:rsidRDefault="00AC0394">
            <w:pPr>
              <w:spacing w:after="0" w:line="240" w:lineRule="auto"/>
              <w:textAlignment w:val="baseline"/>
              <w:rPr>
                <w:rFonts w:eastAsia="Times New Roman" w:cstheme="minorHAnsi"/>
                <w:color w:val="000000" w:themeColor="text1"/>
                <w:lang w:eastAsia="en-GB"/>
              </w:rPr>
            </w:pPr>
            <w:r w:rsidRPr="00F33B54">
              <w:rPr>
                <w:rFonts w:eastAsia="Times New Roman" w:cstheme="minorHAnsi"/>
                <w:color w:val="000000" w:themeColor="text1"/>
                <w:lang w:eastAsia="en-GB"/>
              </w:rPr>
              <w:t>FRAPP</w:t>
            </w:r>
          </w:p>
        </w:tc>
      </w:tr>
      <w:tr w:rsidR="00AC0394" w:rsidRPr="00F33B54" w14:paraId="1E26D876"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989E42C" w14:textId="77777777" w:rsidR="00AC0394" w:rsidRPr="00F33B54" w:rsidRDefault="00AC0394">
            <w:pPr>
              <w:spacing w:after="0" w:line="240" w:lineRule="auto"/>
              <w:jc w:val="center"/>
              <w:textAlignment w:val="baseline"/>
              <w:rPr>
                <w:rFonts w:eastAsia="Times New Roman" w:cstheme="minorHAnsi"/>
                <w:color w:val="000000"/>
                <w:lang w:eastAsia="en-GB"/>
              </w:rPr>
            </w:pPr>
            <w:r w:rsidRPr="00F33B54">
              <w:rPr>
                <w:rFonts w:cstheme="minorHAns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A035D80" w14:textId="2508E2DD" w:rsidR="00AC0394" w:rsidRPr="00F33B54" w:rsidRDefault="007E56B2">
            <w:pPr>
              <w:spacing w:after="0" w:line="240" w:lineRule="auto"/>
              <w:textAlignment w:val="baseline"/>
              <w:rPr>
                <w:rFonts w:eastAsia="Times New Roman" w:cstheme="minorHAnsi"/>
                <w:color w:val="000000" w:themeColor="text1"/>
                <w:lang w:eastAsia="en-GB"/>
              </w:rPr>
            </w:pPr>
            <w:r>
              <w:rPr>
                <w:rFonts w:eastAsia="Times New Roman" w:cstheme="minorHAnsi"/>
                <w:color w:val="000000" w:themeColor="text1"/>
                <w:lang w:eastAsia="en-GB"/>
              </w:rPr>
              <w:t>June 2026</w:t>
            </w:r>
          </w:p>
        </w:tc>
      </w:tr>
      <w:tr w:rsidR="00AC0394" w:rsidRPr="00F33B54" w14:paraId="18820D91" w14:textId="77777777">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34ADBFE" w14:textId="77777777" w:rsidR="00AC0394" w:rsidRPr="00F33B54" w:rsidRDefault="00AC0394">
            <w:pPr>
              <w:spacing w:line="240" w:lineRule="auto"/>
              <w:jc w:val="center"/>
              <w:rPr>
                <w:rFonts w:cstheme="minorHAnsi"/>
              </w:rPr>
            </w:pPr>
            <w:r w:rsidRPr="00F33B54">
              <w:rPr>
                <w:rFonts w:cstheme="minorHAns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9E670CB" w14:textId="626DB52B" w:rsidR="00AC0394" w:rsidRPr="00F33B54" w:rsidRDefault="007E56B2">
            <w:pPr>
              <w:spacing w:after="0" w:line="240" w:lineRule="auto"/>
              <w:textAlignment w:val="baseline"/>
              <w:rPr>
                <w:rFonts w:eastAsia="Times New Roman" w:cstheme="minorHAnsi"/>
                <w:color w:val="000000" w:themeColor="text1"/>
                <w:lang w:eastAsia="en-GB"/>
              </w:rPr>
            </w:pPr>
            <w:r>
              <w:rPr>
                <w:rFonts w:eastAsia="Times New Roman" w:cstheme="minorHAnsi"/>
                <w:color w:val="000000" w:themeColor="text1"/>
                <w:lang w:eastAsia="en-GB"/>
              </w:rPr>
              <w:t>June 2027</w:t>
            </w:r>
          </w:p>
        </w:tc>
      </w:tr>
    </w:tbl>
    <w:p w14:paraId="504F23DB" w14:textId="0727FE03" w:rsidR="00AC0394" w:rsidRPr="00B67D46" w:rsidRDefault="00AC0394" w:rsidP="00AC0394">
      <w:pPr>
        <w:spacing w:after="0" w:line="240" w:lineRule="auto"/>
        <w:textAlignment w:val="baseline"/>
        <w:rPr>
          <w:rFonts w:eastAsia="Times New Roman" w:cstheme="minorHAnsi"/>
          <w:sz w:val="18"/>
          <w:szCs w:val="18"/>
          <w:lang w:eastAsia="en-GB"/>
        </w:rPr>
      </w:pPr>
    </w:p>
    <w:p w14:paraId="5116973A" w14:textId="3BCF29F1" w:rsidR="00113EB9" w:rsidRPr="00B67D46" w:rsidRDefault="00113EB9" w:rsidP="00A27D52">
      <w:pPr>
        <w:pStyle w:val="XExecution"/>
        <w:rPr>
          <w:rFonts w:asciiTheme="minorHAnsi" w:hAnsiTheme="minorHAnsi" w:cstheme="minorHAnsi"/>
          <w:b/>
          <w:sz w:val="20"/>
        </w:rPr>
      </w:pPr>
    </w:p>
    <w:p w14:paraId="537FB567" w14:textId="5DE0090E" w:rsidR="00E31D0F" w:rsidRDefault="00E31D0F" w:rsidP="001E67A8">
      <w:pPr>
        <w:shd w:val="clear" w:color="auto" w:fill="FFFFFF"/>
        <w:textAlignment w:val="baseline"/>
        <w:rPr>
          <w:rFonts w:cstheme="minorHAnsi"/>
        </w:rPr>
      </w:pPr>
    </w:p>
    <w:p w14:paraId="6188854B" w14:textId="05F4F3EE" w:rsidR="00E31D0F" w:rsidRPr="00E31D0F" w:rsidRDefault="00E31D0F" w:rsidP="001E67A8">
      <w:pPr>
        <w:shd w:val="clear" w:color="auto" w:fill="FFFFFF"/>
        <w:textAlignment w:val="baseline"/>
        <w:rPr>
          <w:rFonts w:cstheme="minorHAnsi"/>
        </w:rPr>
      </w:pPr>
    </w:p>
    <w:p w14:paraId="042568B7" w14:textId="77777777" w:rsidR="003D1C37" w:rsidRDefault="003D1C37" w:rsidP="001E67A8">
      <w:pPr>
        <w:shd w:val="clear" w:color="auto" w:fill="FFFFFF"/>
        <w:textAlignment w:val="baseline"/>
        <w:rPr>
          <w:rFonts w:cstheme="minorHAnsi"/>
          <w:b/>
          <w:bCs/>
          <w:u w:val="single"/>
        </w:rPr>
      </w:pPr>
    </w:p>
    <w:p w14:paraId="37629323" w14:textId="77777777" w:rsidR="00C8685D" w:rsidRDefault="00C8685D" w:rsidP="00CB3C34">
      <w:pPr>
        <w:pStyle w:val="Heading1"/>
        <w:ind w:left="360" w:firstLine="0"/>
        <w:rPr>
          <w:sz w:val="28"/>
          <w:szCs w:val="28"/>
        </w:rPr>
      </w:pPr>
    </w:p>
    <w:p w14:paraId="47290D64" w14:textId="008A9CAB" w:rsidR="00CB3C34" w:rsidRPr="00CB3C34" w:rsidRDefault="00CB3C34" w:rsidP="00C8685D">
      <w:pPr>
        <w:pStyle w:val="Heading1"/>
        <w:rPr>
          <w:sz w:val="28"/>
          <w:szCs w:val="28"/>
        </w:rPr>
      </w:pPr>
      <w:r w:rsidRPr="00CB3C34">
        <w:rPr>
          <w:sz w:val="28"/>
          <w:szCs w:val="28"/>
        </w:rPr>
        <w:t>Artificial Intelligence for Staff Policy</w:t>
      </w:r>
    </w:p>
    <w:p w14:paraId="65374A93" w14:textId="52F975CD" w:rsidR="008F6371" w:rsidRPr="00AD4340" w:rsidRDefault="005D3265" w:rsidP="00F744FE">
      <w:pPr>
        <w:pStyle w:val="Heading1"/>
        <w:numPr>
          <w:ilvl w:val="0"/>
          <w:numId w:val="24"/>
        </w:numPr>
      </w:pPr>
      <w:r w:rsidRPr="00AD4340">
        <w:t>Background to the policy</w:t>
      </w:r>
    </w:p>
    <w:p w14:paraId="45AC2F9B" w14:textId="79ADEDF2" w:rsidR="00ED42FB" w:rsidRPr="00AD4340" w:rsidRDefault="00ED42FB" w:rsidP="00A269F8">
      <w:pPr>
        <w:shd w:val="clear" w:color="auto" w:fill="FFFFFF"/>
        <w:spacing w:after="0"/>
        <w:textAlignment w:val="baseline"/>
        <w:rPr>
          <w:rFonts w:cstheme="minorHAnsi"/>
        </w:rPr>
      </w:pPr>
      <w:r w:rsidRPr="00AD4340">
        <w:rPr>
          <w:rFonts w:cstheme="minorHAnsi"/>
        </w:rPr>
        <w:t xml:space="preserve">Although Data Protection law does not specifically define or discuss the guidelines for Artificial Intelligence (‘AI’), the guidance from the Information Commissioner’s Office and the UK government defines it as using non-human systems to imitate human intelligence. </w:t>
      </w:r>
    </w:p>
    <w:p w14:paraId="21554845" w14:textId="65891BD8" w:rsidR="00003B69" w:rsidRPr="00AD4340" w:rsidRDefault="0035442E" w:rsidP="00A269F8">
      <w:pPr>
        <w:shd w:val="clear" w:color="auto" w:fill="FFFFFF"/>
        <w:spacing w:after="0"/>
        <w:textAlignment w:val="baseline"/>
        <w:rPr>
          <w:rFonts w:cstheme="minorHAnsi"/>
        </w:rPr>
      </w:pPr>
      <w:r w:rsidRPr="00AD4340">
        <w:rPr>
          <w:rFonts w:cstheme="minorHAnsi"/>
        </w:rPr>
        <w:t>In this</w:t>
      </w:r>
      <w:r w:rsidR="00D0175E" w:rsidRPr="00AD4340">
        <w:rPr>
          <w:rFonts w:cstheme="minorHAnsi"/>
        </w:rPr>
        <w:t xml:space="preserve"> time of</w:t>
      </w:r>
      <w:r w:rsidRPr="00AD4340">
        <w:rPr>
          <w:rFonts w:cstheme="minorHAnsi"/>
        </w:rPr>
        <w:t xml:space="preserve"> </w:t>
      </w:r>
      <w:r w:rsidR="00E0563D" w:rsidRPr="00AD4340">
        <w:rPr>
          <w:rFonts w:cstheme="minorHAnsi"/>
        </w:rPr>
        <w:t>constant</w:t>
      </w:r>
      <w:r w:rsidRPr="00AD4340">
        <w:rPr>
          <w:rFonts w:cstheme="minorHAnsi"/>
        </w:rPr>
        <w:t xml:space="preserve"> development</w:t>
      </w:r>
      <w:r w:rsidR="00E0563D" w:rsidRPr="00AD4340">
        <w:rPr>
          <w:rFonts w:cstheme="minorHAnsi"/>
        </w:rPr>
        <w:t xml:space="preserve"> and increased usage</w:t>
      </w:r>
      <w:r w:rsidRPr="00AD4340">
        <w:rPr>
          <w:rFonts w:cstheme="minorHAnsi"/>
        </w:rPr>
        <w:t xml:space="preserve">, there is </w:t>
      </w:r>
      <w:r w:rsidR="00E0563D" w:rsidRPr="00AD4340">
        <w:rPr>
          <w:rFonts w:cstheme="minorHAnsi"/>
        </w:rPr>
        <w:t>a need to provide staff with guidelines for use</w:t>
      </w:r>
      <w:r w:rsidR="00AA411D" w:rsidRPr="00AD4340">
        <w:rPr>
          <w:rFonts w:cstheme="minorHAnsi"/>
        </w:rPr>
        <w:t xml:space="preserve"> and</w:t>
      </w:r>
      <w:r w:rsidR="007F1CDC" w:rsidRPr="00AD4340">
        <w:rPr>
          <w:rFonts w:cstheme="minorHAnsi"/>
        </w:rPr>
        <w:t xml:space="preserve"> to</w:t>
      </w:r>
      <w:r w:rsidR="00AA411D" w:rsidRPr="00AD4340">
        <w:rPr>
          <w:rFonts w:cstheme="minorHAnsi"/>
        </w:rPr>
        <w:t xml:space="preserve"> recogni</w:t>
      </w:r>
      <w:r w:rsidR="007F1CDC" w:rsidRPr="00AD4340">
        <w:rPr>
          <w:rFonts w:cstheme="minorHAnsi"/>
        </w:rPr>
        <w:t>se</w:t>
      </w:r>
      <w:r w:rsidR="00AA411D" w:rsidRPr="00AD4340">
        <w:rPr>
          <w:rFonts w:cstheme="minorHAnsi"/>
        </w:rPr>
        <w:t xml:space="preserve"> an employer’s right to monitor </w:t>
      </w:r>
      <w:r w:rsidR="0032498C" w:rsidRPr="00AD4340">
        <w:rPr>
          <w:rFonts w:cstheme="minorHAnsi"/>
        </w:rPr>
        <w:t>such usage.</w:t>
      </w:r>
      <w:r w:rsidR="00C926D4" w:rsidRPr="00AD4340">
        <w:rPr>
          <w:rFonts w:cstheme="minorHAnsi"/>
        </w:rPr>
        <w:t xml:space="preserve"> We have also set out expectation on AI usage by </w:t>
      </w:r>
      <w:r w:rsidR="00BF6770" w:rsidRPr="00AD4340">
        <w:rPr>
          <w:rFonts w:cstheme="minorHAnsi"/>
        </w:rPr>
        <w:t xml:space="preserve">staff. </w:t>
      </w:r>
    </w:p>
    <w:p w14:paraId="24E2FA21" w14:textId="77777777" w:rsidR="007672A4" w:rsidRPr="00AD4340" w:rsidRDefault="007672A4" w:rsidP="00A269F8">
      <w:pPr>
        <w:shd w:val="clear" w:color="auto" w:fill="FFFFFF"/>
        <w:spacing w:after="0"/>
        <w:textAlignment w:val="baseline"/>
        <w:rPr>
          <w:rFonts w:cstheme="minorHAnsi"/>
        </w:rPr>
      </w:pPr>
    </w:p>
    <w:p w14:paraId="68FA3B2D" w14:textId="4D4AC57A" w:rsidR="00DD30CD" w:rsidRPr="00AD4340" w:rsidRDefault="00DD30CD" w:rsidP="00F744FE">
      <w:pPr>
        <w:pStyle w:val="Heading1"/>
        <w:numPr>
          <w:ilvl w:val="0"/>
          <w:numId w:val="24"/>
        </w:numPr>
      </w:pPr>
      <w:r w:rsidRPr="00AD4340">
        <w:t>Introduction</w:t>
      </w:r>
    </w:p>
    <w:p w14:paraId="7D9D7D95" w14:textId="691F9B13" w:rsidR="00FB2264" w:rsidRPr="00AD4340" w:rsidRDefault="00DD30CD" w:rsidP="00A269F8">
      <w:pPr>
        <w:shd w:val="clear" w:color="auto" w:fill="FFFFFF"/>
        <w:spacing w:after="0"/>
        <w:textAlignment w:val="baseline"/>
        <w:rPr>
          <w:rFonts w:cstheme="minorHAnsi"/>
        </w:rPr>
      </w:pPr>
      <w:r w:rsidRPr="00AD4340">
        <w:rPr>
          <w:rFonts w:cstheme="minorHAnsi"/>
        </w:rPr>
        <w:t xml:space="preserve">The use of </w:t>
      </w:r>
      <w:r w:rsidR="00D0175E" w:rsidRPr="00AD4340">
        <w:rPr>
          <w:rFonts w:cstheme="minorHAnsi"/>
        </w:rPr>
        <w:t>AI</w:t>
      </w:r>
      <w:r w:rsidRPr="00AD4340">
        <w:rPr>
          <w:rFonts w:cstheme="minorHAnsi"/>
        </w:rPr>
        <w:t xml:space="preserve"> is transforming the way individuals are working. Informed and responsible use of AI has the potential to increase efficiency</w:t>
      </w:r>
      <w:r w:rsidR="00FB2264" w:rsidRPr="00AD4340">
        <w:rPr>
          <w:rFonts w:cstheme="minorHAnsi"/>
        </w:rPr>
        <w:t xml:space="preserve"> and</w:t>
      </w:r>
      <w:r w:rsidRPr="00AD4340">
        <w:rPr>
          <w:rFonts w:cstheme="minorHAnsi"/>
        </w:rPr>
        <w:t xml:space="preserve"> improve decision making. </w:t>
      </w:r>
    </w:p>
    <w:p w14:paraId="37A689F9" w14:textId="77777777" w:rsidR="00350847" w:rsidRDefault="00350847" w:rsidP="00A269F8">
      <w:pPr>
        <w:shd w:val="clear" w:color="auto" w:fill="FFFFFF"/>
        <w:spacing w:after="0"/>
        <w:textAlignment w:val="baseline"/>
        <w:rPr>
          <w:rFonts w:cstheme="minorHAnsi"/>
        </w:rPr>
      </w:pPr>
    </w:p>
    <w:p w14:paraId="6C9363EF" w14:textId="4DAB1737" w:rsidR="00DD30CD" w:rsidRPr="00AD4340" w:rsidRDefault="00DD30CD" w:rsidP="00A269F8">
      <w:pPr>
        <w:shd w:val="clear" w:color="auto" w:fill="FFFFFF"/>
        <w:spacing w:after="0"/>
        <w:textAlignment w:val="baseline"/>
        <w:rPr>
          <w:rFonts w:cstheme="minorHAnsi"/>
        </w:rPr>
      </w:pPr>
      <w:r w:rsidRPr="00AD4340">
        <w:rPr>
          <w:rFonts w:cstheme="minorHAnsi"/>
        </w:rPr>
        <w:t xml:space="preserve">With these benefits come potential risks, including data protection breaches, the protection of confidential information, ethical </w:t>
      </w:r>
      <w:r w:rsidR="007F0BCC" w:rsidRPr="00AD4340">
        <w:rPr>
          <w:rFonts w:cstheme="minorHAnsi"/>
        </w:rPr>
        <w:t>considerations,</w:t>
      </w:r>
      <w:r w:rsidRPr="00AD4340">
        <w:rPr>
          <w:rFonts w:cstheme="minorHAnsi"/>
        </w:rPr>
        <w:t xml:space="preserve"> and compliance with wider legal obligations.</w:t>
      </w:r>
    </w:p>
    <w:p w14:paraId="49F58DF9" w14:textId="77777777" w:rsidR="00350847" w:rsidRDefault="00350847" w:rsidP="00A269F8">
      <w:pPr>
        <w:shd w:val="clear" w:color="auto" w:fill="FFFFFF"/>
        <w:spacing w:after="0"/>
        <w:textAlignment w:val="baseline"/>
        <w:rPr>
          <w:rFonts w:cstheme="minorHAnsi"/>
        </w:rPr>
      </w:pPr>
    </w:p>
    <w:p w14:paraId="6D6DC819" w14:textId="0B07EC01" w:rsidR="00DD30CD" w:rsidRPr="00AD4340" w:rsidRDefault="00DD30CD" w:rsidP="00A269F8">
      <w:pPr>
        <w:shd w:val="clear" w:color="auto" w:fill="FFFFFF"/>
        <w:spacing w:after="0"/>
        <w:textAlignment w:val="baseline"/>
        <w:rPr>
          <w:rFonts w:cstheme="minorHAnsi"/>
        </w:rPr>
      </w:pPr>
      <w:r w:rsidRPr="00AD4340">
        <w:rPr>
          <w:rFonts w:cstheme="minorHAnsi"/>
        </w:rPr>
        <w:t xml:space="preserve">We </w:t>
      </w:r>
      <w:r w:rsidR="001652C5" w:rsidRPr="00755E40">
        <w:rPr>
          <w:rFonts w:cstheme="minorHAnsi"/>
        </w:rPr>
        <w:t>permit</w:t>
      </w:r>
      <w:r w:rsidR="001652C5" w:rsidRPr="00AD4340">
        <w:rPr>
          <w:rFonts w:cstheme="minorHAnsi"/>
        </w:rPr>
        <w:t xml:space="preserve"> </w:t>
      </w:r>
      <w:r w:rsidRPr="00AD4340">
        <w:rPr>
          <w:rFonts w:cstheme="minorHAnsi"/>
        </w:rPr>
        <w:t xml:space="preserve">the informed and responsible use of authorised AI applications by </w:t>
      </w:r>
      <w:r w:rsidR="00E54151" w:rsidRPr="00AD4340">
        <w:rPr>
          <w:rFonts w:cstheme="minorHAnsi"/>
        </w:rPr>
        <w:t xml:space="preserve">ODBST </w:t>
      </w:r>
      <w:r w:rsidR="00507188" w:rsidRPr="00AD4340">
        <w:rPr>
          <w:rFonts w:cstheme="minorHAnsi"/>
        </w:rPr>
        <w:t>staff,</w:t>
      </w:r>
      <w:r w:rsidRPr="00AD4340">
        <w:rPr>
          <w:rFonts w:cstheme="minorHAnsi"/>
        </w:rPr>
        <w:t xml:space="preserve"> in carrying out </w:t>
      </w:r>
      <w:r w:rsidR="00395599" w:rsidRPr="00AD4340">
        <w:rPr>
          <w:rFonts w:cstheme="minorHAnsi"/>
        </w:rPr>
        <w:t>specific and authorised tasks.</w:t>
      </w:r>
      <w:r w:rsidRPr="00AD4340">
        <w:rPr>
          <w:rFonts w:cstheme="minorHAnsi"/>
        </w:rPr>
        <w:t xml:space="preserve"> </w:t>
      </w:r>
      <w:r w:rsidR="00395599" w:rsidRPr="00AD4340">
        <w:rPr>
          <w:rFonts w:cstheme="minorHAnsi"/>
        </w:rPr>
        <w:t>This</w:t>
      </w:r>
      <w:r w:rsidRPr="00AD4340">
        <w:rPr>
          <w:rFonts w:cstheme="minorHAnsi"/>
        </w:rPr>
        <w:t xml:space="preserve"> policy must be complied with when using AI to carry out </w:t>
      </w:r>
      <w:r w:rsidR="00CC16B3" w:rsidRPr="00AD4340">
        <w:rPr>
          <w:rFonts w:cstheme="minorHAnsi"/>
        </w:rPr>
        <w:t>such tasks.</w:t>
      </w:r>
    </w:p>
    <w:p w14:paraId="7ACE7F29" w14:textId="77777777" w:rsidR="00350847" w:rsidRDefault="00350847" w:rsidP="00A269F8">
      <w:pPr>
        <w:shd w:val="clear" w:color="auto" w:fill="FFFFFF"/>
        <w:spacing w:after="0"/>
        <w:textAlignment w:val="baseline"/>
        <w:rPr>
          <w:rFonts w:cstheme="minorHAnsi"/>
        </w:rPr>
      </w:pPr>
    </w:p>
    <w:p w14:paraId="27A26616" w14:textId="6C54585B" w:rsidR="00DD30CD" w:rsidRPr="00AD4340" w:rsidRDefault="00DD30CD" w:rsidP="00A269F8">
      <w:pPr>
        <w:shd w:val="clear" w:color="auto" w:fill="FFFFFF"/>
        <w:spacing w:after="0"/>
        <w:textAlignment w:val="baseline"/>
        <w:rPr>
          <w:rFonts w:cstheme="minorHAnsi"/>
        </w:rPr>
      </w:pPr>
      <w:r w:rsidRPr="00AD4340">
        <w:rPr>
          <w:rFonts w:cstheme="minorHAnsi"/>
        </w:rPr>
        <w:t xml:space="preserve">The purpose of this policy is to set out our rules on the use of AI in the workplace and how it should be adopted by </w:t>
      </w:r>
      <w:r w:rsidR="005464CC" w:rsidRPr="00AD4340">
        <w:rPr>
          <w:rFonts w:cstheme="minorHAnsi"/>
        </w:rPr>
        <w:t>staff</w:t>
      </w:r>
      <w:r w:rsidRPr="00AD4340">
        <w:rPr>
          <w:rFonts w:cstheme="minorHAnsi"/>
        </w:rPr>
        <w:t xml:space="preserve"> to ensure we maximise the benefits of AI while minimising any risks or concerns.</w:t>
      </w:r>
    </w:p>
    <w:p w14:paraId="6784CE8E" w14:textId="77777777" w:rsidR="00350847" w:rsidRDefault="00350847" w:rsidP="00560262">
      <w:pPr>
        <w:spacing w:after="0" w:line="240" w:lineRule="auto"/>
        <w:rPr>
          <w:rFonts w:eastAsia="Verdana" w:cstheme="minorHAnsi"/>
          <w:color w:val="000000" w:themeColor="text1"/>
        </w:rPr>
      </w:pPr>
    </w:p>
    <w:p w14:paraId="34F153AF" w14:textId="5EF13B82" w:rsidR="00560262" w:rsidRPr="00AD4340" w:rsidRDefault="00560262" w:rsidP="00560262">
      <w:pPr>
        <w:spacing w:after="0" w:line="240" w:lineRule="auto"/>
        <w:rPr>
          <w:rFonts w:eastAsia="Verdana" w:cstheme="minorHAnsi"/>
          <w:color w:val="4472C4" w:themeColor="accent5"/>
        </w:rPr>
      </w:pPr>
      <w:r w:rsidRPr="00AD4340">
        <w:rPr>
          <w:rFonts w:eastAsia="Verdana" w:cstheme="minorHAnsi"/>
          <w:color w:val="000000" w:themeColor="text1"/>
        </w:rPr>
        <w:t xml:space="preserve">Where personal data is used with AI applications, an ICO risk assessment and/or data protection impact assessment (‘DPIA’) has been carried out to ensure transparency in how AI will be used and what mitigating steps have been taken to reduce any potential risk of harm to pupils, staff and any other data subjects whose data might be shared with the authorised systems. </w:t>
      </w:r>
    </w:p>
    <w:p w14:paraId="36A8329F" w14:textId="16833DDC" w:rsidR="00560262" w:rsidRPr="00AD4340" w:rsidRDefault="00560262" w:rsidP="00560262">
      <w:pPr>
        <w:spacing w:after="0" w:line="240" w:lineRule="auto"/>
        <w:rPr>
          <w:rFonts w:eastAsia="Verdana" w:cstheme="minorHAnsi"/>
          <w:color w:val="4472C4" w:themeColor="accent5"/>
        </w:rPr>
      </w:pPr>
    </w:p>
    <w:p w14:paraId="367595E6" w14:textId="6182548C" w:rsidR="00465930" w:rsidRPr="00AD4340" w:rsidRDefault="008742D6" w:rsidP="00A269F8">
      <w:pPr>
        <w:shd w:val="clear" w:color="auto" w:fill="FFFFFF"/>
        <w:spacing w:after="0"/>
        <w:textAlignment w:val="baseline"/>
        <w:rPr>
          <w:rFonts w:cstheme="minorHAnsi"/>
        </w:rPr>
      </w:pPr>
      <w:r w:rsidRPr="00AD4340">
        <w:rPr>
          <w:rFonts w:cstheme="minorHAnsi"/>
        </w:rPr>
        <w:t>This policy covers all employees, officers, consultants, contractors, volunteers, interns, casual workers and agency workers.</w:t>
      </w:r>
    </w:p>
    <w:p w14:paraId="20A24150" w14:textId="77777777" w:rsidR="007672A4" w:rsidRPr="00AD4340" w:rsidRDefault="007672A4" w:rsidP="00A269F8">
      <w:pPr>
        <w:shd w:val="clear" w:color="auto" w:fill="FFFFFF"/>
        <w:spacing w:after="0"/>
        <w:textAlignment w:val="baseline"/>
        <w:rPr>
          <w:rFonts w:cstheme="minorHAnsi"/>
        </w:rPr>
      </w:pPr>
    </w:p>
    <w:p w14:paraId="6D82109C" w14:textId="39A8EDE6" w:rsidR="007C6AF9" w:rsidRPr="00AD4340" w:rsidRDefault="007C6AF9" w:rsidP="00F744FE">
      <w:pPr>
        <w:pStyle w:val="Heading1"/>
        <w:numPr>
          <w:ilvl w:val="0"/>
          <w:numId w:val="24"/>
        </w:numPr>
      </w:pPr>
      <w:r w:rsidRPr="00AD4340">
        <w:t>What is meant by generative AI?</w:t>
      </w:r>
    </w:p>
    <w:p w14:paraId="31B06A69" w14:textId="23D674C4" w:rsidR="007C6AF9" w:rsidRPr="00AD4340" w:rsidRDefault="007C6AF9" w:rsidP="00A269F8">
      <w:pPr>
        <w:shd w:val="clear" w:color="auto" w:fill="FFFFFF"/>
        <w:spacing w:after="0"/>
        <w:textAlignment w:val="baseline"/>
        <w:rPr>
          <w:rFonts w:cstheme="minorHAnsi"/>
        </w:rPr>
      </w:pPr>
      <w:r w:rsidRPr="00AD4340">
        <w:rPr>
          <w:rFonts w:cstheme="minorHAnsi"/>
        </w:rPr>
        <w:t xml:space="preserve">There is no single definition of AI. Broadly speaking, it is the simulation of human intelligence in machines, generally computer systems. </w:t>
      </w:r>
    </w:p>
    <w:p w14:paraId="41F630D3" w14:textId="739F534D" w:rsidR="007C6AF9" w:rsidRPr="00AD4340" w:rsidRDefault="007C6AF9" w:rsidP="00A269F8">
      <w:pPr>
        <w:shd w:val="clear" w:color="auto" w:fill="FFFFFF"/>
        <w:spacing w:after="0"/>
        <w:textAlignment w:val="baseline"/>
        <w:rPr>
          <w:rFonts w:cstheme="minorHAnsi"/>
        </w:rPr>
      </w:pPr>
      <w:r w:rsidRPr="00AD4340">
        <w:rPr>
          <w:rFonts w:cstheme="minorHAnsi"/>
        </w:rPr>
        <w:t>AI tools can learn, problem solve, make decisions and understand language. This can be contrasted with non-AI pre-programmed tools, which generally apply the</w:t>
      </w:r>
      <w:r w:rsidR="00CB39FE" w:rsidRPr="00AD4340">
        <w:rPr>
          <w:rFonts w:cstheme="minorHAnsi"/>
        </w:rPr>
        <w:t xml:space="preserve"> same set of rules each time unless a human intervenes to update the rules</w:t>
      </w:r>
      <w:r w:rsidR="00DB0AF3" w:rsidRPr="00AD4340">
        <w:rPr>
          <w:rFonts w:cstheme="minorHAnsi"/>
        </w:rPr>
        <w:t>. An AI tool can learn and adapt without human intervention.</w:t>
      </w:r>
    </w:p>
    <w:p w14:paraId="2883B4CA" w14:textId="421072B1" w:rsidR="00DB0AF3" w:rsidRPr="00AD4340" w:rsidRDefault="00F17916" w:rsidP="00A269F8">
      <w:pPr>
        <w:shd w:val="clear" w:color="auto" w:fill="FFFFFF"/>
        <w:spacing w:after="0"/>
        <w:textAlignment w:val="baseline"/>
        <w:rPr>
          <w:rFonts w:cstheme="minorHAnsi"/>
        </w:rPr>
      </w:pPr>
      <w:r w:rsidRPr="00AD4340">
        <w:rPr>
          <w:rFonts w:cstheme="minorHAnsi"/>
        </w:rPr>
        <w:t>There are several types of AI, including generative, predictive and extractive:</w:t>
      </w:r>
    </w:p>
    <w:p w14:paraId="60CEE589" w14:textId="345F4BBC" w:rsidR="00F17916" w:rsidRPr="00AD4340" w:rsidRDefault="00F17916" w:rsidP="00A269F8">
      <w:pPr>
        <w:shd w:val="clear" w:color="auto" w:fill="FFFFFF"/>
        <w:spacing w:after="0"/>
        <w:textAlignment w:val="baseline"/>
        <w:rPr>
          <w:rFonts w:cstheme="minorHAnsi"/>
        </w:rPr>
      </w:pPr>
      <w:r w:rsidRPr="00AD4340">
        <w:rPr>
          <w:rFonts w:cstheme="minorHAnsi"/>
          <w:i/>
        </w:rPr>
        <w:t>Generative AI</w:t>
      </w:r>
      <w:r w:rsidRPr="00AD4340">
        <w:rPr>
          <w:rFonts w:cstheme="minorHAnsi"/>
        </w:rPr>
        <w:t xml:space="preserve"> – An AI tool that generates new, realistic content in the form of text, audio, computer code, data or images, etc. For example, using an AI tool to:</w:t>
      </w:r>
    </w:p>
    <w:p w14:paraId="794F44F1" w14:textId="73A51B90" w:rsidR="00F17916" w:rsidRPr="00AD4340" w:rsidRDefault="00F17916" w:rsidP="00A269F8">
      <w:pPr>
        <w:pStyle w:val="ListParagraph"/>
        <w:numPr>
          <w:ilvl w:val="0"/>
          <w:numId w:val="15"/>
        </w:numPr>
        <w:shd w:val="clear" w:color="auto" w:fill="FFFFFF"/>
        <w:spacing w:after="0"/>
        <w:textAlignment w:val="baseline"/>
        <w:rPr>
          <w:rFonts w:cstheme="minorHAnsi"/>
        </w:rPr>
      </w:pPr>
      <w:r w:rsidRPr="00AD4340">
        <w:rPr>
          <w:rFonts w:cstheme="minorHAnsi"/>
        </w:rPr>
        <w:t>Generate a marketing blog post;</w:t>
      </w:r>
    </w:p>
    <w:p w14:paraId="5D6DF6C5" w14:textId="1A9CF3B7" w:rsidR="00F17916" w:rsidRPr="00AD4340" w:rsidRDefault="00F17916" w:rsidP="00A269F8">
      <w:pPr>
        <w:pStyle w:val="ListParagraph"/>
        <w:numPr>
          <w:ilvl w:val="0"/>
          <w:numId w:val="15"/>
        </w:numPr>
        <w:shd w:val="clear" w:color="auto" w:fill="FFFFFF"/>
        <w:spacing w:after="0"/>
        <w:textAlignment w:val="baseline"/>
        <w:rPr>
          <w:rFonts w:cstheme="minorHAnsi"/>
        </w:rPr>
      </w:pPr>
      <w:r w:rsidRPr="00AD4340">
        <w:rPr>
          <w:rFonts w:cstheme="minorHAnsi"/>
        </w:rPr>
        <w:t>Improve an email you have already written;</w:t>
      </w:r>
    </w:p>
    <w:p w14:paraId="2B3CE391" w14:textId="41AFA548" w:rsidR="00B12E1A" w:rsidRPr="00AD4340" w:rsidRDefault="00B12E1A" w:rsidP="00A269F8">
      <w:pPr>
        <w:pStyle w:val="ListParagraph"/>
        <w:numPr>
          <w:ilvl w:val="0"/>
          <w:numId w:val="15"/>
        </w:numPr>
        <w:shd w:val="clear" w:color="auto" w:fill="FFFFFF"/>
        <w:spacing w:after="0"/>
        <w:textAlignment w:val="baseline"/>
        <w:rPr>
          <w:rFonts w:cstheme="minorHAnsi"/>
        </w:rPr>
      </w:pPr>
      <w:r w:rsidRPr="00AD4340">
        <w:rPr>
          <w:rFonts w:cstheme="minorHAnsi"/>
        </w:rPr>
        <w:t>Write a product description or job description;</w:t>
      </w:r>
    </w:p>
    <w:p w14:paraId="165CDB68" w14:textId="572C3286" w:rsidR="00BC0360" w:rsidRPr="00AD4340" w:rsidRDefault="00B12E1A" w:rsidP="00A269F8">
      <w:pPr>
        <w:pStyle w:val="ListParagraph"/>
        <w:numPr>
          <w:ilvl w:val="0"/>
          <w:numId w:val="15"/>
        </w:numPr>
        <w:shd w:val="clear" w:color="auto" w:fill="FFFFFF"/>
        <w:spacing w:after="0"/>
        <w:textAlignment w:val="baseline"/>
        <w:rPr>
          <w:rFonts w:cstheme="minorHAnsi"/>
        </w:rPr>
      </w:pPr>
      <w:r w:rsidRPr="00AD4340">
        <w:rPr>
          <w:rFonts w:cstheme="minorHAnsi"/>
        </w:rPr>
        <w:t>Wri</w:t>
      </w:r>
      <w:r w:rsidR="00F966D5" w:rsidRPr="00AD4340">
        <w:rPr>
          <w:rFonts w:cstheme="minorHAnsi"/>
        </w:rPr>
        <w:t>te a script or slides for a presentation</w:t>
      </w:r>
      <w:r w:rsidR="00BC0360" w:rsidRPr="00AD4340">
        <w:rPr>
          <w:rFonts w:cstheme="minorHAnsi"/>
        </w:rPr>
        <w:t>;</w:t>
      </w:r>
    </w:p>
    <w:p w14:paraId="3EB8E87A" w14:textId="2B39D290" w:rsidR="00BC0360" w:rsidRPr="00AD4340" w:rsidRDefault="00BC0360" w:rsidP="00A269F8">
      <w:pPr>
        <w:pStyle w:val="ListParagraph"/>
        <w:numPr>
          <w:ilvl w:val="0"/>
          <w:numId w:val="15"/>
        </w:numPr>
        <w:shd w:val="clear" w:color="auto" w:fill="FFFFFF"/>
        <w:spacing w:after="0"/>
        <w:textAlignment w:val="baseline"/>
        <w:rPr>
          <w:rFonts w:cstheme="minorHAnsi"/>
        </w:rPr>
      </w:pPr>
      <w:r w:rsidRPr="00AD4340">
        <w:rPr>
          <w:rFonts w:cstheme="minorHAnsi"/>
        </w:rPr>
        <w:t>Check, amend and improve your grammar, spelling an</w:t>
      </w:r>
      <w:r w:rsidR="004B7C76" w:rsidRPr="00AD4340">
        <w:rPr>
          <w:rFonts w:cstheme="minorHAnsi"/>
        </w:rPr>
        <w:t>d</w:t>
      </w:r>
      <w:r w:rsidRPr="00AD4340">
        <w:rPr>
          <w:rFonts w:cstheme="minorHAnsi"/>
        </w:rPr>
        <w:t xml:space="preserve"> writing style;</w:t>
      </w:r>
    </w:p>
    <w:p w14:paraId="34466FE5" w14:textId="21FE2F03" w:rsidR="00DD547D" w:rsidRPr="00AD4340" w:rsidRDefault="00BC0360" w:rsidP="00A269F8">
      <w:pPr>
        <w:pStyle w:val="ListParagraph"/>
        <w:numPr>
          <w:ilvl w:val="0"/>
          <w:numId w:val="15"/>
        </w:numPr>
        <w:shd w:val="clear" w:color="auto" w:fill="FFFFFF"/>
        <w:spacing w:after="0"/>
        <w:textAlignment w:val="baseline"/>
        <w:rPr>
          <w:rFonts w:cstheme="minorHAnsi"/>
        </w:rPr>
      </w:pPr>
      <w:r w:rsidRPr="00AD4340">
        <w:rPr>
          <w:rFonts w:cstheme="minorHAnsi"/>
        </w:rPr>
        <w:t>Summarise a report or large block</w:t>
      </w:r>
      <w:r w:rsidR="00DD547D" w:rsidRPr="00AD4340">
        <w:rPr>
          <w:rFonts w:cstheme="minorHAnsi"/>
        </w:rPr>
        <w:t xml:space="preserve"> of text;</w:t>
      </w:r>
    </w:p>
    <w:p w14:paraId="6A0A73E3" w14:textId="3D725811" w:rsidR="00DD547D" w:rsidRPr="00AD4340" w:rsidRDefault="00DD547D" w:rsidP="00A269F8">
      <w:pPr>
        <w:pStyle w:val="ListParagraph"/>
        <w:numPr>
          <w:ilvl w:val="0"/>
          <w:numId w:val="15"/>
        </w:numPr>
        <w:shd w:val="clear" w:color="auto" w:fill="FFFFFF"/>
        <w:spacing w:after="0"/>
        <w:textAlignment w:val="baseline"/>
        <w:rPr>
          <w:rFonts w:cstheme="minorHAnsi"/>
        </w:rPr>
      </w:pPr>
      <w:r w:rsidRPr="00AD4340">
        <w:rPr>
          <w:rFonts w:cstheme="minorHAnsi"/>
        </w:rPr>
        <w:t>Power sophisticated chatbots; or</w:t>
      </w:r>
    </w:p>
    <w:p w14:paraId="229FF473" w14:textId="4CF9661A" w:rsidR="00DD547D" w:rsidRPr="00AD4340" w:rsidRDefault="00DD547D" w:rsidP="00A269F8">
      <w:pPr>
        <w:pStyle w:val="ListParagraph"/>
        <w:numPr>
          <w:ilvl w:val="0"/>
          <w:numId w:val="15"/>
        </w:numPr>
        <w:shd w:val="clear" w:color="auto" w:fill="FFFFFF"/>
        <w:spacing w:after="0"/>
        <w:textAlignment w:val="baseline"/>
        <w:rPr>
          <w:rFonts w:cstheme="minorHAnsi"/>
        </w:rPr>
      </w:pPr>
      <w:r w:rsidRPr="00AD4340">
        <w:rPr>
          <w:rFonts w:cstheme="minorHAnsi"/>
        </w:rPr>
        <w:lastRenderedPageBreak/>
        <w:t>Write software code or find common bugs in code</w:t>
      </w:r>
    </w:p>
    <w:p w14:paraId="4CD7582A" w14:textId="57B57E9D" w:rsidR="00886210" w:rsidRPr="00AD4340" w:rsidRDefault="008B4135" w:rsidP="00A269F8">
      <w:pPr>
        <w:shd w:val="clear" w:color="auto" w:fill="FFFFFF"/>
        <w:spacing w:after="0"/>
        <w:textAlignment w:val="baseline"/>
        <w:rPr>
          <w:rFonts w:cstheme="minorHAnsi"/>
        </w:rPr>
      </w:pPr>
      <w:r w:rsidRPr="00AD4340">
        <w:rPr>
          <w:rFonts w:cstheme="minorHAnsi"/>
          <w:i/>
        </w:rPr>
        <w:t>Predictive AI</w:t>
      </w:r>
      <w:r w:rsidRPr="00AD4340">
        <w:rPr>
          <w:rFonts w:cstheme="minorHAnsi"/>
        </w:rPr>
        <w:t xml:space="preserve"> – An AI too</w:t>
      </w:r>
      <w:r w:rsidR="00226B5A" w:rsidRPr="00AD4340">
        <w:rPr>
          <w:rFonts w:cstheme="minorHAnsi"/>
        </w:rPr>
        <w:t>l</w:t>
      </w:r>
      <w:r w:rsidRPr="00AD4340">
        <w:rPr>
          <w:rFonts w:cstheme="minorHAnsi"/>
        </w:rPr>
        <w:t xml:space="preserve"> that analyses data to make predictions, e.g.</w:t>
      </w:r>
      <w:r w:rsidR="00886210" w:rsidRPr="00AD4340">
        <w:rPr>
          <w:rFonts w:cstheme="minorHAnsi"/>
        </w:rPr>
        <w:t xml:space="preserve"> about:</w:t>
      </w:r>
    </w:p>
    <w:p w14:paraId="759E9F00" w14:textId="7578C4E8" w:rsidR="00B12E1A" w:rsidRPr="00AD4340" w:rsidRDefault="00226B5A" w:rsidP="00D62712">
      <w:pPr>
        <w:pStyle w:val="ListParagraph"/>
        <w:numPr>
          <w:ilvl w:val="0"/>
          <w:numId w:val="16"/>
        </w:numPr>
        <w:shd w:val="clear" w:color="auto" w:fill="FFFFFF"/>
        <w:spacing w:after="0"/>
        <w:ind w:left="726" w:hanging="357"/>
        <w:textAlignment w:val="baseline"/>
        <w:rPr>
          <w:rFonts w:cstheme="minorHAnsi"/>
        </w:rPr>
      </w:pPr>
      <w:r w:rsidRPr="00AD4340">
        <w:rPr>
          <w:rFonts w:cstheme="minorHAnsi"/>
        </w:rPr>
        <w:t>Behaviour</w:t>
      </w:r>
      <w:r w:rsidR="004B7C76" w:rsidRPr="00AD4340">
        <w:rPr>
          <w:rFonts w:cstheme="minorHAnsi"/>
        </w:rPr>
        <w:t xml:space="preserve"> of pupils</w:t>
      </w:r>
      <w:r w:rsidR="00886210" w:rsidRPr="00AD4340">
        <w:rPr>
          <w:rFonts w:cstheme="minorHAnsi"/>
        </w:rPr>
        <w:t>; or</w:t>
      </w:r>
    </w:p>
    <w:p w14:paraId="01DD1F2E" w14:textId="4B820195" w:rsidR="00886210" w:rsidRPr="00AD4340" w:rsidRDefault="00886210" w:rsidP="00D62712">
      <w:pPr>
        <w:pStyle w:val="ListParagraph"/>
        <w:numPr>
          <w:ilvl w:val="0"/>
          <w:numId w:val="16"/>
        </w:numPr>
        <w:shd w:val="clear" w:color="auto" w:fill="FFFFFF"/>
        <w:spacing w:after="0"/>
        <w:ind w:left="726" w:hanging="357"/>
        <w:textAlignment w:val="baseline"/>
        <w:rPr>
          <w:rFonts w:cstheme="minorHAnsi"/>
        </w:rPr>
      </w:pPr>
      <w:r w:rsidRPr="00AD4340">
        <w:rPr>
          <w:rFonts w:cstheme="minorHAnsi"/>
        </w:rPr>
        <w:t xml:space="preserve">How </w:t>
      </w:r>
      <w:r w:rsidR="00785BA0" w:rsidRPr="00AD4340">
        <w:rPr>
          <w:rFonts w:cstheme="minorHAnsi"/>
        </w:rPr>
        <w:t>busy the</w:t>
      </w:r>
      <w:r w:rsidRPr="00AD4340">
        <w:rPr>
          <w:rFonts w:cstheme="minorHAnsi"/>
        </w:rPr>
        <w:t xml:space="preserve"> office will be at any </w:t>
      </w:r>
      <w:proofErr w:type="gramStart"/>
      <w:r w:rsidRPr="00AD4340">
        <w:rPr>
          <w:rFonts w:cstheme="minorHAnsi"/>
        </w:rPr>
        <w:t>particular time</w:t>
      </w:r>
      <w:proofErr w:type="gramEnd"/>
      <w:r w:rsidRPr="00AD4340">
        <w:rPr>
          <w:rFonts w:cstheme="minorHAnsi"/>
        </w:rPr>
        <w:t>.</w:t>
      </w:r>
    </w:p>
    <w:p w14:paraId="7370E264" w14:textId="0C07B7B9" w:rsidR="00886210" w:rsidRPr="00AD4340" w:rsidRDefault="00886210" w:rsidP="00A269F8">
      <w:pPr>
        <w:shd w:val="clear" w:color="auto" w:fill="FFFFFF"/>
        <w:spacing w:after="0"/>
        <w:textAlignment w:val="baseline"/>
        <w:rPr>
          <w:rFonts w:cstheme="minorHAnsi"/>
        </w:rPr>
      </w:pPr>
      <w:r w:rsidRPr="00AD4340">
        <w:rPr>
          <w:rFonts w:cstheme="minorHAnsi"/>
          <w:i/>
        </w:rPr>
        <w:t>Extractive AI</w:t>
      </w:r>
      <w:r w:rsidRPr="00AD4340">
        <w:rPr>
          <w:rFonts w:cstheme="minorHAnsi"/>
        </w:rPr>
        <w:t xml:space="preserve"> – An AI tool that extracts data from the dataset it has been training on (but can’t create data)</w:t>
      </w:r>
      <w:r w:rsidR="00756EB3" w:rsidRPr="00AD4340">
        <w:rPr>
          <w:rFonts w:cstheme="minorHAnsi"/>
        </w:rPr>
        <w:t xml:space="preserve">. </w:t>
      </w:r>
    </w:p>
    <w:p w14:paraId="4C65C048" w14:textId="77777777" w:rsidR="00537993" w:rsidRPr="00B1527A" w:rsidRDefault="00756EB3" w:rsidP="00A269F8">
      <w:pPr>
        <w:shd w:val="clear" w:color="auto" w:fill="FFFFFF"/>
        <w:spacing w:after="0"/>
        <w:textAlignment w:val="baseline"/>
        <w:rPr>
          <w:rFonts w:cstheme="minorHAnsi"/>
        </w:rPr>
      </w:pPr>
      <w:r w:rsidRPr="00AD4340">
        <w:rPr>
          <w:rFonts w:cstheme="minorHAnsi"/>
        </w:rPr>
        <w:t>This policy focuses on generative</w:t>
      </w:r>
      <w:r w:rsidR="00120144" w:rsidRPr="00AD4340">
        <w:rPr>
          <w:rFonts w:cstheme="minorHAnsi"/>
        </w:rPr>
        <w:t xml:space="preserve"> AI,</w:t>
      </w:r>
      <w:r w:rsidRPr="00AD4340">
        <w:rPr>
          <w:rFonts w:cstheme="minorHAnsi"/>
        </w:rPr>
        <w:t xml:space="preserve"> but it also applies more broadly to all forms of AI used for school business</w:t>
      </w:r>
      <w:r w:rsidR="00606458" w:rsidRPr="00AD4340">
        <w:rPr>
          <w:rFonts w:cstheme="minorHAnsi"/>
        </w:rPr>
        <w:t xml:space="preserve">. </w:t>
      </w:r>
      <w:r w:rsidR="00606458" w:rsidRPr="00B1527A">
        <w:rPr>
          <w:rFonts w:cstheme="minorHAnsi"/>
        </w:rPr>
        <w:t xml:space="preserve">ODBST </w:t>
      </w:r>
      <w:r w:rsidR="00DB7884" w:rsidRPr="00B1527A">
        <w:rPr>
          <w:rFonts w:cstheme="minorHAnsi"/>
        </w:rPr>
        <w:t xml:space="preserve">allows </w:t>
      </w:r>
      <w:r w:rsidR="00812FA9" w:rsidRPr="00B1527A">
        <w:rPr>
          <w:rFonts w:cstheme="minorHAnsi"/>
        </w:rPr>
        <w:t xml:space="preserve">AI for support and greater </w:t>
      </w:r>
      <w:r w:rsidR="008139D7" w:rsidRPr="00B1527A">
        <w:rPr>
          <w:rFonts w:cstheme="minorHAnsi"/>
        </w:rPr>
        <w:t>performance</w:t>
      </w:r>
      <w:r w:rsidR="00812FA9" w:rsidRPr="00B1527A">
        <w:rPr>
          <w:rFonts w:cstheme="minorHAnsi"/>
        </w:rPr>
        <w:t xml:space="preserve"> of task</w:t>
      </w:r>
      <w:r w:rsidR="008139D7" w:rsidRPr="00B1527A">
        <w:rPr>
          <w:rFonts w:cstheme="minorHAnsi"/>
        </w:rPr>
        <w:t xml:space="preserve"> </w:t>
      </w:r>
      <w:proofErr w:type="gramStart"/>
      <w:r w:rsidR="006C3ACF" w:rsidRPr="00B1527A">
        <w:rPr>
          <w:rFonts w:cstheme="minorHAnsi"/>
        </w:rPr>
        <w:t>as</w:t>
      </w:r>
      <w:r w:rsidR="008139D7" w:rsidRPr="00B1527A">
        <w:rPr>
          <w:rFonts w:cstheme="minorHAnsi"/>
        </w:rPr>
        <w:t xml:space="preserve"> </w:t>
      </w:r>
      <w:r w:rsidR="006C3ACF" w:rsidRPr="00B1527A">
        <w:rPr>
          <w:rFonts w:cstheme="minorHAnsi"/>
        </w:rPr>
        <w:t>long as</w:t>
      </w:r>
      <w:proofErr w:type="gramEnd"/>
      <w:r w:rsidR="006C3ACF" w:rsidRPr="00B1527A">
        <w:rPr>
          <w:rFonts w:cstheme="minorHAnsi"/>
        </w:rPr>
        <w:t xml:space="preserve"> personal data is </w:t>
      </w:r>
      <w:r w:rsidR="00812FA9" w:rsidRPr="00B1527A">
        <w:rPr>
          <w:rFonts w:cstheme="minorHAnsi"/>
        </w:rPr>
        <w:t>not included</w:t>
      </w:r>
      <w:r w:rsidR="008139D7" w:rsidRPr="00B1527A">
        <w:rPr>
          <w:rFonts w:cstheme="minorHAnsi"/>
        </w:rPr>
        <w:t xml:space="preserve"> in the platform</w:t>
      </w:r>
      <w:r w:rsidR="00812FA9" w:rsidRPr="00B1527A">
        <w:rPr>
          <w:rFonts w:cstheme="minorHAnsi"/>
        </w:rPr>
        <w:t>.</w:t>
      </w:r>
    </w:p>
    <w:p w14:paraId="52200278" w14:textId="77777777" w:rsidR="00537993" w:rsidRDefault="00537993" w:rsidP="00A269F8">
      <w:pPr>
        <w:shd w:val="clear" w:color="auto" w:fill="FFFFFF"/>
        <w:spacing w:after="0"/>
        <w:textAlignment w:val="baseline"/>
        <w:rPr>
          <w:rFonts w:cstheme="minorHAnsi"/>
        </w:rPr>
      </w:pPr>
    </w:p>
    <w:p w14:paraId="08EB76AB" w14:textId="310B90C8" w:rsidR="00756EB3" w:rsidRPr="00AD4340" w:rsidRDefault="00606458" w:rsidP="00A269F8">
      <w:pPr>
        <w:shd w:val="clear" w:color="auto" w:fill="FFFFFF"/>
        <w:spacing w:after="0"/>
        <w:textAlignment w:val="baseline"/>
        <w:rPr>
          <w:rFonts w:cstheme="minorHAnsi"/>
        </w:rPr>
      </w:pPr>
      <w:r w:rsidRPr="00AD4340">
        <w:rPr>
          <w:rFonts w:cstheme="minorHAnsi"/>
        </w:rPr>
        <w:t>Schools will predominantly use the following systems:</w:t>
      </w:r>
    </w:p>
    <w:p w14:paraId="261C2851" w14:textId="18CE8102" w:rsidR="00606458" w:rsidRPr="00AD4340" w:rsidRDefault="00606458" w:rsidP="005C1E79">
      <w:pPr>
        <w:pStyle w:val="ListParagraph"/>
        <w:numPr>
          <w:ilvl w:val="0"/>
          <w:numId w:val="23"/>
        </w:numPr>
        <w:shd w:val="clear" w:color="auto" w:fill="FFFFFF"/>
        <w:spacing w:after="0"/>
        <w:textAlignment w:val="baseline"/>
        <w:rPr>
          <w:rFonts w:cstheme="minorHAnsi"/>
        </w:rPr>
      </w:pPr>
      <w:r w:rsidRPr="00AD4340">
        <w:rPr>
          <w:rFonts w:cstheme="minorHAnsi"/>
        </w:rPr>
        <w:t>Claude AI</w:t>
      </w:r>
    </w:p>
    <w:p w14:paraId="67C17235" w14:textId="3EE5C02C" w:rsidR="00606458" w:rsidRPr="00AD4340" w:rsidRDefault="00606458" w:rsidP="005C1E79">
      <w:pPr>
        <w:pStyle w:val="ListParagraph"/>
        <w:numPr>
          <w:ilvl w:val="0"/>
          <w:numId w:val="23"/>
        </w:numPr>
        <w:shd w:val="clear" w:color="auto" w:fill="FFFFFF"/>
        <w:spacing w:after="0"/>
        <w:textAlignment w:val="baseline"/>
        <w:rPr>
          <w:rFonts w:cstheme="minorHAnsi"/>
        </w:rPr>
      </w:pPr>
      <w:r w:rsidRPr="00AD4340">
        <w:rPr>
          <w:rFonts w:cstheme="minorHAnsi"/>
        </w:rPr>
        <w:t>Microsoft Co-Pilot</w:t>
      </w:r>
    </w:p>
    <w:p w14:paraId="5E93126E" w14:textId="04389752" w:rsidR="00606458" w:rsidRPr="00AD4340" w:rsidRDefault="00606458" w:rsidP="005C1E79">
      <w:pPr>
        <w:pStyle w:val="ListParagraph"/>
        <w:numPr>
          <w:ilvl w:val="0"/>
          <w:numId w:val="23"/>
        </w:numPr>
        <w:shd w:val="clear" w:color="auto" w:fill="FFFFFF"/>
        <w:spacing w:after="0"/>
        <w:textAlignment w:val="baseline"/>
        <w:rPr>
          <w:rFonts w:cstheme="minorHAnsi"/>
        </w:rPr>
      </w:pPr>
      <w:r w:rsidRPr="00AD4340">
        <w:rPr>
          <w:rFonts w:cstheme="minorHAnsi"/>
        </w:rPr>
        <w:t>The Key GPT</w:t>
      </w:r>
    </w:p>
    <w:p w14:paraId="59FBEDF1" w14:textId="222AC371" w:rsidR="00606458" w:rsidRDefault="00606458" w:rsidP="005C1E79">
      <w:pPr>
        <w:pStyle w:val="ListParagraph"/>
        <w:numPr>
          <w:ilvl w:val="0"/>
          <w:numId w:val="23"/>
        </w:numPr>
        <w:shd w:val="clear" w:color="auto" w:fill="FFFFFF"/>
        <w:spacing w:after="0"/>
        <w:textAlignment w:val="baseline"/>
        <w:rPr>
          <w:rFonts w:cstheme="minorHAnsi"/>
        </w:rPr>
      </w:pPr>
      <w:r w:rsidRPr="00AD4340">
        <w:rPr>
          <w:rFonts w:cstheme="minorHAnsi"/>
        </w:rPr>
        <w:t>ChatGPT</w:t>
      </w:r>
    </w:p>
    <w:p w14:paraId="1E16B249" w14:textId="520BD5B1" w:rsidR="00313447" w:rsidRDefault="00313447" w:rsidP="005C1E79">
      <w:pPr>
        <w:pStyle w:val="ListParagraph"/>
        <w:numPr>
          <w:ilvl w:val="0"/>
          <w:numId w:val="23"/>
        </w:numPr>
        <w:shd w:val="clear" w:color="auto" w:fill="FFFFFF"/>
        <w:spacing w:after="0"/>
        <w:textAlignment w:val="baseline"/>
        <w:rPr>
          <w:rFonts w:cstheme="minorHAnsi"/>
        </w:rPr>
      </w:pPr>
      <w:r>
        <w:rPr>
          <w:rFonts w:cstheme="minorHAnsi"/>
        </w:rPr>
        <w:t>CANVA</w:t>
      </w:r>
    </w:p>
    <w:p w14:paraId="666FCE1D" w14:textId="7DE8584E" w:rsidR="00313447" w:rsidRDefault="00313447" w:rsidP="005C1E79">
      <w:pPr>
        <w:pStyle w:val="ListParagraph"/>
        <w:numPr>
          <w:ilvl w:val="0"/>
          <w:numId w:val="23"/>
        </w:numPr>
        <w:shd w:val="clear" w:color="auto" w:fill="FFFFFF"/>
        <w:spacing w:after="0"/>
        <w:textAlignment w:val="baseline"/>
        <w:rPr>
          <w:rFonts w:cstheme="minorHAnsi"/>
        </w:rPr>
      </w:pPr>
      <w:r>
        <w:rPr>
          <w:rFonts w:cstheme="minorHAnsi"/>
        </w:rPr>
        <w:t>C</w:t>
      </w:r>
      <w:r w:rsidR="00067F28">
        <w:rPr>
          <w:rFonts w:cstheme="minorHAnsi"/>
        </w:rPr>
        <w:t>halkie.ai</w:t>
      </w:r>
    </w:p>
    <w:p w14:paraId="5AC6D3B0" w14:textId="38EF94D4" w:rsidR="00774A69" w:rsidRDefault="00774A69" w:rsidP="005C1E79">
      <w:pPr>
        <w:pStyle w:val="ListParagraph"/>
        <w:numPr>
          <w:ilvl w:val="0"/>
          <w:numId w:val="23"/>
        </w:numPr>
        <w:shd w:val="clear" w:color="auto" w:fill="FFFFFF"/>
        <w:spacing w:after="0"/>
        <w:textAlignment w:val="baseline"/>
        <w:rPr>
          <w:rFonts w:cstheme="minorHAnsi"/>
        </w:rPr>
      </w:pPr>
      <w:r>
        <w:rPr>
          <w:rFonts w:cstheme="minorHAnsi"/>
        </w:rPr>
        <w:t>Oak Academy</w:t>
      </w:r>
    </w:p>
    <w:p w14:paraId="1AD17640" w14:textId="3F6B2A84" w:rsidR="00774A69" w:rsidRDefault="00774A69" w:rsidP="005C1E79">
      <w:pPr>
        <w:pStyle w:val="ListParagraph"/>
        <w:numPr>
          <w:ilvl w:val="0"/>
          <w:numId w:val="23"/>
        </w:numPr>
        <w:shd w:val="clear" w:color="auto" w:fill="FFFFFF"/>
        <w:spacing w:after="0"/>
        <w:textAlignment w:val="baseline"/>
        <w:rPr>
          <w:rFonts w:cstheme="minorHAnsi"/>
        </w:rPr>
      </w:pPr>
      <w:r>
        <w:rPr>
          <w:rFonts w:cstheme="minorHAnsi"/>
        </w:rPr>
        <w:t>Suno</w:t>
      </w:r>
    </w:p>
    <w:p w14:paraId="47CFDF18" w14:textId="5ECEE35C" w:rsidR="00C627EF" w:rsidRDefault="00C627EF" w:rsidP="00DD5A49">
      <w:pPr>
        <w:pStyle w:val="ListParagraph"/>
        <w:shd w:val="clear" w:color="auto" w:fill="FFFFFF"/>
        <w:spacing w:after="0"/>
        <w:textAlignment w:val="baseline"/>
        <w:rPr>
          <w:rFonts w:cstheme="minorHAnsi"/>
        </w:rPr>
      </w:pPr>
    </w:p>
    <w:p w14:paraId="19DBA798" w14:textId="528E8C68" w:rsidR="00B067E7" w:rsidRPr="00B1527A" w:rsidRDefault="00DD5A49" w:rsidP="00A269F8">
      <w:pPr>
        <w:shd w:val="clear" w:color="auto" w:fill="FFFFFF"/>
        <w:spacing w:after="0"/>
        <w:textAlignment w:val="baseline"/>
        <w:rPr>
          <w:rFonts w:cstheme="minorHAnsi"/>
        </w:rPr>
      </w:pPr>
      <w:r w:rsidRPr="00B1527A">
        <w:rPr>
          <w:rFonts w:cstheme="minorHAnsi"/>
        </w:rPr>
        <w:t xml:space="preserve">This is not an exhaustive list. </w:t>
      </w:r>
      <w:r w:rsidR="009D0741" w:rsidRPr="00B1527A">
        <w:rPr>
          <w:rFonts w:cstheme="minorHAnsi"/>
        </w:rPr>
        <w:t xml:space="preserve">  </w:t>
      </w:r>
    </w:p>
    <w:p w14:paraId="02C51A0C" w14:textId="77777777" w:rsidR="004E4F25" w:rsidRDefault="004E4F25" w:rsidP="00A269F8">
      <w:pPr>
        <w:shd w:val="clear" w:color="auto" w:fill="FFFFFF"/>
        <w:spacing w:after="0"/>
        <w:textAlignment w:val="baseline"/>
        <w:rPr>
          <w:rFonts w:cstheme="minorHAnsi"/>
          <w:b/>
          <w:bCs/>
        </w:rPr>
      </w:pPr>
    </w:p>
    <w:p w14:paraId="2506C505" w14:textId="08D8DDE4" w:rsidR="00537993" w:rsidRPr="00B1527A" w:rsidRDefault="0082739E" w:rsidP="00A269F8">
      <w:pPr>
        <w:shd w:val="clear" w:color="auto" w:fill="FFFFFF"/>
        <w:spacing w:after="0"/>
        <w:textAlignment w:val="baseline"/>
        <w:rPr>
          <w:rFonts w:cstheme="minorHAnsi"/>
          <w:b/>
          <w:bCs/>
        </w:rPr>
      </w:pPr>
      <w:r w:rsidRPr="00B1527A">
        <w:rPr>
          <w:rFonts w:cstheme="minorHAnsi"/>
          <w:b/>
          <w:bCs/>
        </w:rPr>
        <w:t>Staff must ensure when using AI that data is safe, if in doubt the platform</w:t>
      </w:r>
      <w:r w:rsidR="00537993" w:rsidRPr="00B1527A">
        <w:rPr>
          <w:rFonts w:cstheme="minorHAnsi"/>
          <w:b/>
          <w:bCs/>
        </w:rPr>
        <w:t>/tool</w:t>
      </w:r>
      <w:r w:rsidRPr="00B1527A">
        <w:rPr>
          <w:rFonts w:cstheme="minorHAnsi"/>
          <w:b/>
          <w:bCs/>
        </w:rPr>
        <w:t xml:space="preserve"> should not be used for </w:t>
      </w:r>
      <w:r w:rsidR="00F976D2" w:rsidRPr="00B1527A">
        <w:rPr>
          <w:rFonts w:cstheme="minorHAnsi"/>
          <w:b/>
          <w:bCs/>
        </w:rPr>
        <w:t>data which can identify a person.</w:t>
      </w:r>
      <w:r w:rsidR="006C3ACF" w:rsidRPr="00B1527A">
        <w:rPr>
          <w:rFonts w:cstheme="minorHAnsi"/>
          <w:b/>
          <w:bCs/>
        </w:rPr>
        <w:t xml:space="preserve"> </w:t>
      </w:r>
    </w:p>
    <w:p w14:paraId="7E0A5DAB" w14:textId="77777777" w:rsidR="00537993" w:rsidRPr="00B1527A" w:rsidRDefault="00537993" w:rsidP="00A269F8">
      <w:pPr>
        <w:shd w:val="clear" w:color="auto" w:fill="FFFFFF"/>
        <w:spacing w:after="0"/>
        <w:textAlignment w:val="baseline"/>
        <w:rPr>
          <w:rFonts w:cstheme="minorHAnsi"/>
          <w:b/>
          <w:bCs/>
        </w:rPr>
      </w:pPr>
    </w:p>
    <w:p w14:paraId="0FB5E3D6" w14:textId="2EBC8929" w:rsidR="009B713F" w:rsidRPr="00B1527A" w:rsidRDefault="006C3ACF" w:rsidP="00A269F8">
      <w:pPr>
        <w:shd w:val="clear" w:color="auto" w:fill="FFFFFF"/>
        <w:spacing w:after="0"/>
        <w:textAlignment w:val="baseline"/>
        <w:rPr>
          <w:rFonts w:cstheme="minorHAnsi"/>
          <w:b/>
          <w:bCs/>
        </w:rPr>
      </w:pPr>
      <w:r w:rsidRPr="00B1527A">
        <w:rPr>
          <w:rFonts w:cstheme="minorHAnsi"/>
          <w:b/>
          <w:bCs/>
        </w:rPr>
        <w:t xml:space="preserve">Microsoft </w:t>
      </w:r>
      <w:r w:rsidR="00DA6840" w:rsidRPr="00B1527A">
        <w:rPr>
          <w:rFonts w:cstheme="minorHAnsi"/>
          <w:b/>
          <w:bCs/>
        </w:rPr>
        <w:t>Co-</w:t>
      </w:r>
      <w:r w:rsidRPr="00B1527A">
        <w:rPr>
          <w:rFonts w:cstheme="minorHAnsi"/>
          <w:b/>
          <w:bCs/>
        </w:rPr>
        <w:t xml:space="preserve">pilot </w:t>
      </w:r>
      <w:r w:rsidR="00DA6840" w:rsidRPr="00B1527A">
        <w:rPr>
          <w:rFonts w:cstheme="minorHAnsi"/>
          <w:b/>
          <w:bCs/>
        </w:rPr>
        <w:t>is the only</w:t>
      </w:r>
      <w:r w:rsidR="002952AD" w:rsidRPr="00B1527A">
        <w:rPr>
          <w:rFonts w:cstheme="minorHAnsi"/>
          <w:b/>
          <w:bCs/>
        </w:rPr>
        <w:t xml:space="preserve"> </w:t>
      </w:r>
      <w:r w:rsidR="00DA6840" w:rsidRPr="00B1527A">
        <w:rPr>
          <w:rFonts w:cstheme="minorHAnsi"/>
          <w:b/>
          <w:bCs/>
        </w:rPr>
        <w:t>platform agreed</w:t>
      </w:r>
      <w:r w:rsidR="0058751A">
        <w:rPr>
          <w:rFonts w:cstheme="minorHAnsi"/>
          <w:b/>
          <w:bCs/>
        </w:rPr>
        <w:t xml:space="preserve"> by ODBST</w:t>
      </w:r>
      <w:r w:rsidR="00DA6840" w:rsidRPr="00B1527A">
        <w:rPr>
          <w:rFonts w:cstheme="minorHAnsi"/>
          <w:b/>
          <w:bCs/>
        </w:rPr>
        <w:t xml:space="preserve"> for full AI use when logged into </w:t>
      </w:r>
      <w:r w:rsidR="00B1527A">
        <w:rPr>
          <w:rFonts w:cstheme="minorHAnsi"/>
          <w:b/>
          <w:bCs/>
        </w:rPr>
        <w:t>employee</w:t>
      </w:r>
      <w:r w:rsidR="00DA6840" w:rsidRPr="00B1527A">
        <w:rPr>
          <w:rFonts w:cstheme="minorHAnsi"/>
          <w:b/>
          <w:bCs/>
        </w:rPr>
        <w:t xml:space="preserve"> ODBST email address</w:t>
      </w:r>
      <w:r w:rsidR="00B1527A">
        <w:rPr>
          <w:rFonts w:cstheme="minorHAnsi"/>
          <w:b/>
          <w:bCs/>
        </w:rPr>
        <w:t>es</w:t>
      </w:r>
      <w:r w:rsidR="00DA6840" w:rsidRPr="00B1527A">
        <w:rPr>
          <w:rFonts w:cstheme="minorHAnsi"/>
          <w:b/>
          <w:bCs/>
        </w:rPr>
        <w:t xml:space="preserve">. This is due to the </w:t>
      </w:r>
      <w:r w:rsidR="00B77E9F" w:rsidRPr="00B1527A">
        <w:rPr>
          <w:rFonts w:cstheme="minorHAnsi"/>
          <w:b/>
          <w:bCs/>
        </w:rPr>
        <w:t xml:space="preserve">data remaining in the </w:t>
      </w:r>
      <w:r w:rsidR="006F7E1C" w:rsidRPr="00B1527A">
        <w:rPr>
          <w:rFonts w:cstheme="minorHAnsi"/>
          <w:b/>
          <w:bCs/>
        </w:rPr>
        <w:t>Microsoft</w:t>
      </w:r>
      <w:r w:rsidR="00B77E9F" w:rsidRPr="00B1527A">
        <w:rPr>
          <w:rFonts w:cstheme="minorHAnsi"/>
          <w:b/>
          <w:bCs/>
        </w:rPr>
        <w:t xml:space="preserve"> systems in which it is stored</w:t>
      </w:r>
      <w:r w:rsidR="007F2550">
        <w:rPr>
          <w:rFonts w:cstheme="minorHAnsi"/>
          <w:b/>
          <w:bCs/>
        </w:rPr>
        <w:t xml:space="preserve"> as it has the Data Enterprise shield</w:t>
      </w:r>
      <w:r w:rsidR="00B77E9F" w:rsidRPr="00B1527A">
        <w:rPr>
          <w:rFonts w:cstheme="minorHAnsi"/>
          <w:b/>
          <w:bCs/>
        </w:rPr>
        <w:t xml:space="preserve">. All other platforms are used as a </w:t>
      </w:r>
      <w:r w:rsidR="006F7E1C" w:rsidRPr="00B1527A">
        <w:rPr>
          <w:rFonts w:cstheme="minorHAnsi"/>
          <w:b/>
          <w:bCs/>
        </w:rPr>
        <w:t>s</w:t>
      </w:r>
      <w:r w:rsidR="00B77E9F" w:rsidRPr="00B1527A">
        <w:rPr>
          <w:rFonts w:cstheme="minorHAnsi"/>
          <w:b/>
          <w:bCs/>
        </w:rPr>
        <w:t xml:space="preserve">upport </w:t>
      </w:r>
      <w:r w:rsidR="0058751A" w:rsidRPr="00B1527A">
        <w:rPr>
          <w:rFonts w:cstheme="minorHAnsi"/>
          <w:b/>
          <w:bCs/>
        </w:rPr>
        <w:t>tool,</w:t>
      </w:r>
      <w:r w:rsidR="00B77E9F" w:rsidRPr="00B1527A">
        <w:rPr>
          <w:rFonts w:cstheme="minorHAnsi"/>
          <w:b/>
          <w:bCs/>
        </w:rPr>
        <w:t xml:space="preserve"> and no </w:t>
      </w:r>
      <w:r w:rsidR="006F7E1C" w:rsidRPr="00B1527A">
        <w:rPr>
          <w:rFonts w:cstheme="minorHAnsi"/>
          <w:b/>
          <w:bCs/>
        </w:rPr>
        <w:t>personal</w:t>
      </w:r>
      <w:r w:rsidR="00B77E9F" w:rsidRPr="00B1527A">
        <w:rPr>
          <w:rFonts w:cstheme="minorHAnsi"/>
          <w:b/>
          <w:bCs/>
        </w:rPr>
        <w:t xml:space="preserve"> data may be added to them. P</w:t>
      </w:r>
      <w:r w:rsidR="0072172F" w:rsidRPr="00B1527A">
        <w:rPr>
          <w:rFonts w:cstheme="minorHAnsi"/>
          <w:b/>
          <w:bCs/>
        </w:rPr>
        <w:t>lease note than Google Gemin</w:t>
      </w:r>
      <w:r w:rsidR="009B713F" w:rsidRPr="00B1527A">
        <w:rPr>
          <w:rFonts w:cstheme="minorHAnsi"/>
          <w:b/>
          <w:bCs/>
        </w:rPr>
        <w:t xml:space="preserve">i has been removed from all ODBST devices </w:t>
      </w:r>
      <w:r w:rsidR="00752B97">
        <w:rPr>
          <w:rFonts w:cstheme="minorHAnsi"/>
          <w:b/>
          <w:bCs/>
        </w:rPr>
        <w:t xml:space="preserve">owing to </w:t>
      </w:r>
      <w:r w:rsidR="006F7E1C" w:rsidRPr="00B1527A">
        <w:rPr>
          <w:rFonts w:cstheme="minorHAnsi"/>
          <w:b/>
          <w:bCs/>
        </w:rPr>
        <w:t>O</w:t>
      </w:r>
      <w:r w:rsidR="00752B97">
        <w:rPr>
          <w:rFonts w:cstheme="minorHAnsi"/>
          <w:b/>
          <w:bCs/>
        </w:rPr>
        <w:t>D</w:t>
      </w:r>
      <w:r w:rsidR="006F7E1C" w:rsidRPr="00B1527A">
        <w:rPr>
          <w:rFonts w:cstheme="minorHAnsi"/>
          <w:b/>
          <w:bCs/>
        </w:rPr>
        <w:t>BST not having a central Google tenancy and a lack of transparency from Google around storage details.</w:t>
      </w:r>
    </w:p>
    <w:p w14:paraId="7DF9EB43" w14:textId="77777777" w:rsidR="00313447" w:rsidRPr="00AD4340" w:rsidRDefault="00313447" w:rsidP="00A269F8">
      <w:pPr>
        <w:shd w:val="clear" w:color="auto" w:fill="FFFFFF"/>
        <w:spacing w:after="0"/>
        <w:textAlignment w:val="baseline"/>
        <w:rPr>
          <w:rFonts w:cstheme="minorHAnsi"/>
          <w:b/>
          <w:u w:val="single"/>
        </w:rPr>
      </w:pPr>
    </w:p>
    <w:p w14:paraId="345D97F3" w14:textId="0637EE55" w:rsidR="00515C68" w:rsidRPr="00AD4340" w:rsidRDefault="005464CC" w:rsidP="00F744FE">
      <w:pPr>
        <w:pStyle w:val="Heading1"/>
        <w:numPr>
          <w:ilvl w:val="0"/>
          <w:numId w:val="24"/>
        </w:numPr>
      </w:pPr>
      <w:r w:rsidRPr="00AD4340">
        <w:t>Pupil</w:t>
      </w:r>
      <w:r w:rsidR="00515C68" w:rsidRPr="00AD4340">
        <w:t xml:space="preserve"> usage of AI</w:t>
      </w:r>
    </w:p>
    <w:p w14:paraId="36B4AA3A" w14:textId="06C6248E" w:rsidR="000C50B4" w:rsidRPr="00AD4340" w:rsidRDefault="000C50B4" w:rsidP="00A269F8">
      <w:pPr>
        <w:shd w:val="clear" w:color="auto" w:fill="FFFFFF"/>
        <w:spacing w:after="0"/>
        <w:textAlignment w:val="baseline"/>
        <w:rPr>
          <w:rFonts w:cstheme="minorHAnsi"/>
        </w:rPr>
      </w:pPr>
      <w:r w:rsidRPr="00AD4340">
        <w:rPr>
          <w:rFonts w:cstheme="minorHAnsi"/>
        </w:rPr>
        <w:t xml:space="preserve">As part of this policy, staff should </w:t>
      </w:r>
      <w:r w:rsidR="00F3307E" w:rsidRPr="00AD4340">
        <w:rPr>
          <w:rFonts w:cstheme="minorHAnsi"/>
        </w:rPr>
        <w:t xml:space="preserve">be aware of how the </w:t>
      </w:r>
      <w:r w:rsidR="00F30053" w:rsidRPr="00AD4340">
        <w:rPr>
          <w:rFonts w:cstheme="minorHAnsi"/>
        </w:rPr>
        <w:t>trust (ODBST)</w:t>
      </w:r>
      <w:r w:rsidR="00F3307E" w:rsidRPr="00AD4340">
        <w:rPr>
          <w:rFonts w:cstheme="minorHAnsi"/>
        </w:rPr>
        <w:t xml:space="preserve"> permits</w:t>
      </w:r>
      <w:r w:rsidR="00C926D4" w:rsidRPr="00AD4340">
        <w:rPr>
          <w:rFonts w:cstheme="minorHAnsi"/>
        </w:rPr>
        <w:t xml:space="preserve"> limited</w:t>
      </w:r>
      <w:r w:rsidR="00F3307E" w:rsidRPr="00AD4340">
        <w:rPr>
          <w:rFonts w:cstheme="minorHAnsi"/>
        </w:rPr>
        <w:t xml:space="preserve"> </w:t>
      </w:r>
      <w:r w:rsidR="005464CC" w:rsidRPr="00AD4340">
        <w:rPr>
          <w:rFonts w:cstheme="minorHAnsi"/>
        </w:rPr>
        <w:t>pupil</w:t>
      </w:r>
      <w:r w:rsidR="00F3307E" w:rsidRPr="00AD4340">
        <w:rPr>
          <w:rFonts w:cstheme="minorHAnsi"/>
        </w:rPr>
        <w:t xml:space="preserve"> usage of AI applications</w:t>
      </w:r>
      <w:r w:rsidR="00C926D4" w:rsidRPr="00AD4340">
        <w:rPr>
          <w:rFonts w:cstheme="minorHAnsi"/>
        </w:rPr>
        <w:t xml:space="preserve"> in accordance with the AI policy for pupils. It is important to monitor pupil usage </w:t>
      </w:r>
      <w:r w:rsidR="00080049" w:rsidRPr="00AD4340">
        <w:rPr>
          <w:rFonts w:cstheme="minorHAnsi"/>
        </w:rPr>
        <w:t xml:space="preserve">whilst in class </w:t>
      </w:r>
      <w:r w:rsidR="00C926D4" w:rsidRPr="00AD4340">
        <w:rPr>
          <w:rFonts w:cstheme="minorHAnsi"/>
        </w:rPr>
        <w:t>and for homework to ensure compliance with this policy</w:t>
      </w:r>
      <w:r w:rsidR="005464CC" w:rsidRPr="00AD4340">
        <w:rPr>
          <w:rFonts w:cstheme="minorHAnsi"/>
        </w:rPr>
        <w:t xml:space="preserve"> </w:t>
      </w:r>
      <w:r w:rsidR="00080049" w:rsidRPr="00AD4340">
        <w:rPr>
          <w:rFonts w:cstheme="minorHAnsi"/>
        </w:rPr>
        <w:t>or how to monitor when reviewing homework.</w:t>
      </w:r>
    </w:p>
    <w:p w14:paraId="4A54C5CF" w14:textId="67BD462B" w:rsidR="00F3307E" w:rsidRPr="00AD4340" w:rsidRDefault="00F3307E" w:rsidP="00A269F8">
      <w:pPr>
        <w:shd w:val="clear" w:color="auto" w:fill="FFFFFF"/>
        <w:spacing w:after="0"/>
        <w:textAlignment w:val="baseline"/>
        <w:rPr>
          <w:rFonts w:cstheme="minorHAnsi"/>
        </w:rPr>
      </w:pPr>
      <w:r w:rsidRPr="00AD4340">
        <w:rPr>
          <w:rFonts w:cstheme="minorHAnsi"/>
        </w:rPr>
        <w:t xml:space="preserve">For </w:t>
      </w:r>
      <w:r w:rsidR="005464CC" w:rsidRPr="00AD4340">
        <w:rPr>
          <w:rFonts w:cstheme="minorHAnsi"/>
        </w:rPr>
        <w:t>pupils</w:t>
      </w:r>
      <w:r w:rsidRPr="00AD4340">
        <w:rPr>
          <w:rFonts w:cstheme="minorHAnsi"/>
        </w:rPr>
        <w:t xml:space="preserve">, </w:t>
      </w:r>
      <w:r w:rsidR="006F23B0" w:rsidRPr="00AD4340">
        <w:rPr>
          <w:rFonts w:cstheme="minorHAnsi"/>
        </w:rPr>
        <w:t xml:space="preserve">they must sign an Acceptable Use Statement to ensure appropriate usage of </w:t>
      </w:r>
      <w:r w:rsidR="00120144" w:rsidRPr="00AD4340">
        <w:rPr>
          <w:rFonts w:cstheme="minorHAnsi"/>
        </w:rPr>
        <w:t>AI,</w:t>
      </w:r>
      <w:r w:rsidR="007249AD" w:rsidRPr="00AD4340">
        <w:rPr>
          <w:rFonts w:cstheme="minorHAnsi"/>
        </w:rPr>
        <w:t xml:space="preserve"> and they are reminded of the permitted usage along with an outline of</w:t>
      </w:r>
      <w:r w:rsidR="00EB7DC6" w:rsidRPr="00AD4340">
        <w:rPr>
          <w:rFonts w:cstheme="minorHAnsi"/>
        </w:rPr>
        <w:t xml:space="preserve"> what classes as AI misuse. </w:t>
      </w:r>
    </w:p>
    <w:p w14:paraId="5BA6D7C4" w14:textId="71EAA949" w:rsidR="00EB7DC6" w:rsidRPr="00AD4340" w:rsidRDefault="00971A9A" w:rsidP="00A269F8">
      <w:pPr>
        <w:shd w:val="clear" w:color="auto" w:fill="FFFFFF"/>
        <w:spacing w:after="0"/>
        <w:textAlignment w:val="baseline"/>
        <w:rPr>
          <w:rFonts w:cstheme="minorHAnsi"/>
        </w:rPr>
      </w:pPr>
      <w:r w:rsidRPr="00AD4340">
        <w:rPr>
          <w:rFonts w:cstheme="minorHAnsi"/>
        </w:rPr>
        <w:t xml:space="preserve">The school permits </w:t>
      </w:r>
      <w:r w:rsidR="005464CC" w:rsidRPr="00AD4340">
        <w:rPr>
          <w:rFonts w:cstheme="minorHAnsi"/>
        </w:rPr>
        <w:t>pupil</w:t>
      </w:r>
      <w:r w:rsidRPr="00AD4340">
        <w:rPr>
          <w:rFonts w:cstheme="minorHAnsi"/>
        </w:rPr>
        <w:t xml:space="preserve"> usage of AI in the following circumstances:</w:t>
      </w:r>
    </w:p>
    <w:p w14:paraId="1AC6A8C2" w14:textId="394D0733" w:rsidR="00ED1923" w:rsidRPr="00755E40" w:rsidRDefault="00ED1923" w:rsidP="00D62712">
      <w:pPr>
        <w:pStyle w:val="ListParagraph"/>
        <w:numPr>
          <w:ilvl w:val="0"/>
          <w:numId w:val="28"/>
        </w:numPr>
        <w:spacing w:after="0"/>
        <w:ind w:left="726" w:hanging="357"/>
        <w:jc w:val="both"/>
        <w:rPr>
          <w:rFonts w:cstheme="minorHAnsi"/>
        </w:rPr>
      </w:pPr>
      <w:r w:rsidRPr="00755E40">
        <w:rPr>
          <w:rFonts w:cstheme="minorHAnsi"/>
        </w:rPr>
        <w:t>As a research tool</w:t>
      </w:r>
    </w:p>
    <w:p w14:paraId="5244C975" w14:textId="66BDEBCD" w:rsidR="00ED1923" w:rsidRPr="00755E40" w:rsidRDefault="00ED1923" w:rsidP="00D62712">
      <w:pPr>
        <w:pStyle w:val="ListParagraph"/>
        <w:numPr>
          <w:ilvl w:val="0"/>
          <w:numId w:val="28"/>
        </w:numPr>
        <w:spacing w:after="0"/>
        <w:ind w:left="726" w:hanging="357"/>
        <w:jc w:val="both"/>
        <w:rPr>
          <w:rFonts w:cstheme="minorHAnsi"/>
        </w:rPr>
      </w:pPr>
      <w:r w:rsidRPr="00755E40">
        <w:rPr>
          <w:rFonts w:cstheme="minorHAnsi"/>
        </w:rPr>
        <w:t>Idea generation for projects</w:t>
      </w:r>
    </w:p>
    <w:p w14:paraId="4C037666" w14:textId="77777777" w:rsidR="00422859" w:rsidRPr="00755E40" w:rsidRDefault="00ED1923" w:rsidP="00D62712">
      <w:pPr>
        <w:pStyle w:val="ListParagraph"/>
        <w:numPr>
          <w:ilvl w:val="0"/>
          <w:numId w:val="28"/>
        </w:numPr>
        <w:spacing w:after="0"/>
        <w:ind w:left="726" w:hanging="357"/>
        <w:jc w:val="both"/>
        <w:rPr>
          <w:rFonts w:cstheme="minorHAnsi"/>
        </w:rPr>
      </w:pPr>
      <w:r w:rsidRPr="00755E40">
        <w:rPr>
          <w:rFonts w:cstheme="minorHAnsi"/>
        </w:rPr>
        <w:t>For use with coursework or homework with the above requirements fulfilled</w:t>
      </w:r>
      <w:r w:rsidR="00606458" w:rsidRPr="00755E40">
        <w:rPr>
          <w:rFonts w:cstheme="minorHAnsi"/>
        </w:rPr>
        <w:t>, only when agreed in advance with the teacher.</w:t>
      </w:r>
    </w:p>
    <w:p w14:paraId="3884945A" w14:textId="64E18CB8" w:rsidR="00422859" w:rsidRPr="0014168B" w:rsidRDefault="00422859" w:rsidP="00D62712">
      <w:pPr>
        <w:pStyle w:val="ListParagraph"/>
        <w:numPr>
          <w:ilvl w:val="0"/>
          <w:numId w:val="28"/>
        </w:numPr>
        <w:spacing w:after="0"/>
        <w:ind w:left="726" w:hanging="357"/>
        <w:jc w:val="both"/>
        <w:rPr>
          <w:rFonts w:cstheme="minorHAnsi"/>
        </w:rPr>
      </w:pPr>
      <w:r w:rsidRPr="00755E40">
        <w:rPr>
          <w:rFonts w:cstheme="minorHAnsi"/>
        </w:rPr>
        <w:t>List any other authorised usage:</w:t>
      </w:r>
      <w:r w:rsidR="00606458" w:rsidRPr="00755E40">
        <w:rPr>
          <w:rFonts w:cstheme="minorHAnsi"/>
        </w:rPr>
        <w:t xml:space="preserve"> </w:t>
      </w:r>
      <w:r w:rsidRPr="0014168B">
        <w:rPr>
          <w:rFonts w:cstheme="minorHAnsi"/>
        </w:rPr>
        <w:t xml:space="preserve">Creation of </w:t>
      </w:r>
      <w:r w:rsidR="00A3337D" w:rsidRPr="0014168B">
        <w:rPr>
          <w:rFonts w:cstheme="minorHAnsi"/>
        </w:rPr>
        <w:t>images,</w:t>
      </w:r>
      <w:r w:rsidR="00A05A92" w:rsidRPr="0014168B">
        <w:rPr>
          <w:rFonts w:cstheme="minorHAnsi"/>
        </w:rPr>
        <w:t xml:space="preserve"> correction of </w:t>
      </w:r>
      <w:r w:rsidR="00257F33" w:rsidRPr="0014168B">
        <w:rPr>
          <w:rFonts w:cstheme="minorHAnsi"/>
        </w:rPr>
        <w:t xml:space="preserve">spelling and </w:t>
      </w:r>
      <w:r w:rsidR="00AF61A8" w:rsidRPr="0014168B">
        <w:rPr>
          <w:rFonts w:cstheme="minorHAnsi"/>
        </w:rPr>
        <w:t xml:space="preserve">punctuation </w:t>
      </w:r>
    </w:p>
    <w:p w14:paraId="494FC998" w14:textId="389EF659" w:rsidR="00D0423F" w:rsidRPr="00AF5977" w:rsidRDefault="00D0423F" w:rsidP="00D0423F">
      <w:pPr>
        <w:spacing w:after="0"/>
        <w:jc w:val="both"/>
        <w:rPr>
          <w:rFonts w:cstheme="minorHAnsi"/>
        </w:rPr>
      </w:pPr>
    </w:p>
    <w:p w14:paraId="5FAD9484" w14:textId="670D46B1" w:rsidR="00D0423F" w:rsidRPr="00AF5977" w:rsidRDefault="00D0423F" w:rsidP="00D0423F">
      <w:pPr>
        <w:spacing w:after="0"/>
        <w:jc w:val="both"/>
        <w:rPr>
          <w:rFonts w:cstheme="minorHAnsi"/>
        </w:rPr>
      </w:pPr>
      <w:r w:rsidRPr="00AF5977">
        <w:rPr>
          <w:rFonts w:cstheme="minorHAnsi"/>
        </w:rPr>
        <w:t>Examples of AI misuse include, but are not limited to, the following:</w:t>
      </w:r>
    </w:p>
    <w:p w14:paraId="022DAF41" w14:textId="0BA43228" w:rsidR="00D0423F" w:rsidRPr="00AF5977" w:rsidRDefault="00D0423F" w:rsidP="00D62712">
      <w:pPr>
        <w:pStyle w:val="ListParagraph"/>
        <w:numPr>
          <w:ilvl w:val="0"/>
          <w:numId w:val="21"/>
        </w:numPr>
        <w:spacing w:after="0"/>
        <w:ind w:left="726" w:hanging="357"/>
        <w:jc w:val="both"/>
        <w:rPr>
          <w:rFonts w:cstheme="minorHAnsi"/>
        </w:rPr>
      </w:pPr>
      <w:r w:rsidRPr="00AF5977">
        <w:rPr>
          <w:rFonts w:cstheme="minorHAnsi"/>
        </w:rPr>
        <w:lastRenderedPageBreak/>
        <w:t xml:space="preserve">Copying or paraphrasing sections of AI-generated content so that the work is no longer the </w:t>
      </w:r>
      <w:r w:rsidR="005464CC" w:rsidRPr="00AF5977">
        <w:rPr>
          <w:rFonts w:cstheme="minorHAnsi"/>
        </w:rPr>
        <w:t>pupil</w:t>
      </w:r>
      <w:r w:rsidRPr="00AF5977">
        <w:rPr>
          <w:rFonts w:cstheme="minorHAnsi"/>
        </w:rPr>
        <w:t>’s own;</w:t>
      </w:r>
    </w:p>
    <w:p w14:paraId="2DA907E9" w14:textId="04173C25" w:rsidR="00D0423F" w:rsidRPr="00AF5977" w:rsidRDefault="00D0423F" w:rsidP="00D62712">
      <w:pPr>
        <w:pStyle w:val="ListParagraph"/>
        <w:numPr>
          <w:ilvl w:val="0"/>
          <w:numId w:val="21"/>
        </w:numPr>
        <w:spacing w:after="0"/>
        <w:ind w:left="726" w:hanging="357"/>
        <w:jc w:val="both"/>
        <w:rPr>
          <w:rFonts w:cstheme="minorHAnsi"/>
        </w:rPr>
      </w:pPr>
      <w:r w:rsidRPr="00AF5977">
        <w:rPr>
          <w:rFonts w:cstheme="minorHAnsi"/>
        </w:rPr>
        <w:t>Copying or paraphrasing whole responses of AI-generated content;</w:t>
      </w:r>
    </w:p>
    <w:p w14:paraId="48A1516F" w14:textId="1174F9CC" w:rsidR="00D0423F" w:rsidRPr="00AF5977" w:rsidRDefault="00D0423F" w:rsidP="00D62712">
      <w:pPr>
        <w:pStyle w:val="ListParagraph"/>
        <w:numPr>
          <w:ilvl w:val="0"/>
          <w:numId w:val="21"/>
        </w:numPr>
        <w:spacing w:after="0"/>
        <w:ind w:left="726" w:hanging="357"/>
        <w:jc w:val="both"/>
        <w:rPr>
          <w:rFonts w:cstheme="minorHAnsi"/>
        </w:rPr>
      </w:pPr>
      <w:r w:rsidRPr="00AF5977">
        <w:rPr>
          <w:rFonts w:cstheme="minorHAnsi"/>
        </w:rPr>
        <w:t xml:space="preserve">Using AI to complete parts of the assessment so that the work does not reflect the </w:t>
      </w:r>
      <w:r w:rsidR="005464CC" w:rsidRPr="00AF5977">
        <w:rPr>
          <w:rFonts w:cstheme="minorHAnsi"/>
        </w:rPr>
        <w:t>pupil</w:t>
      </w:r>
      <w:r w:rsidRPr="00AF5977">
        <w:rPr>
          <w:rFonts w:cstheme="minorHAnsi"/>
        </w:rPr>
        <w:t>’s own work, analysis, evaluation or calculations;</w:t>
      </w:r>
    </w:p>
    <w:p w14:paraId="6FBDED5B" w14:textId="44B3B8C8" w:rsidR="00D0423F" w:rsidRPr="0014168B" w:rsidRDefault="00D0423F" w:rsidP="00D62712">
      <w:pPr>
        <w:pStyle w:val="ListParagraph"/>
        <w:numPr>
          <w:ilvl w:val="0"/>
          <w:numId w:val="21"/>
        </w:numPr>
        <w:spacing w:after="0"/>
        <w:ind w:left="726" w:hanging="357"/>
        <w:jc w:val="both"/>
        <w:rPr>
          <w:rFonts w:cstheme="minorHAnsi"/>
        </w:rPr>
      </w:pPr>
      <w:r w:rsidRPr="0014168B">
        <w:rPr>
          <w:rFonts w:cstheme="minorHAnsi"/>
        </w:rPr>
        <w:t>Failing to acknowledge use of AI tools when they have been used as a source of information</w:t>
      </w:r>
      <w:r w:rsidR="00B827D5" w:rsidRPr="0014168B">
        <w:rPr>
          <w:rFonts w:cstheme="minorHAnsi"/>
        </w:rPr>
        <w:t xml:space="preserve"> or to show it has been used to correct spelling and punctuation</w:t>
      </w:r>
      <w:r w:rsidRPr="0014168B">
        <w:rPr>
          <w:rFonts w:cstheme="minorHAnsi"/>
        </w:rPr>
        <w:t>;</w:t>
      </w:r>
    </w:p>
    <w:p w14:paraId="6447BAAF" w14:textId="59CE2409" w:rsidR="00D0423F" w:rsidRPr="000A22E0" w:rsidRDefault="00D0423F" w:rsidP="00D62712">
      <w:pPr>
        <w:pStyle w:val="ListParagraph"/>
        <w:numPr>
          <w:ilvl w:val="0"/>
          <w:numId w:val="21"/>
        </w:numPr>
        <w:spacing w:after="0"/>
        <w:ind w:left="726" w:hanging="357"/>
        <w:jc w:val="both"/>
        <w:rPr>
          <w:rFonts w:cstheme="minorHAnsi"/>
        </w:rPr>
      </w:pPr>
      <w:r w:rsidRPr="000A22E0">
        <w:rPr>
          <w:rFonts w:cstheme="minorHAnsi"/>
        </w:rPr>
        <w:t>Incomplete or poor acknowledgement of AI tools; or</w:t>
      </w:r>
    </w:p>
    <w:p w14:paraId="72AC459F" w14:textId="27B57D1C" w:rsidR="00ED1923" w:rsidRPr="000A22E0" w:rsidRDefault="00D0423F" w:rsidP="00D62712">
      <w:pPr>
        <w:pStyle w:val="ListParagraph"/>
        <w:numPr>
          <w:ilvl w:val="0"/>
          <w:numId w:val="21"/>
        </w:numPr>
        <w:shd w:val="clear" w:color="auto" w:fill="FFFFFF"/>
        <w:spacing w:after="0"/>
        <w:ind w:left="726" w:hanging="357"/>
        <w:jc w:val="both"/>
        <w:textAlignment w:val="baseline"/>
        <w:rPr>
          <w:rFonts w:cstheme="minorHAnsi"/>
        </w:rPr>
      </w:pPr>
      <w:r w:rsidRPr="000A22E0">
        <w:rPr>
          <w:rFonts w:cstheme="minorHAnsi"/>
        </w:rPr>
        <w:t>Submitting work with intentionally incomplete or misleading references.</w:t>
      </w:r>
    </w:p>
    <w:p w14:paraId="1BEB8092" w14:textId="56DFF005" w:rsidR="00640A64" w:rsidRPr="000A22E0" w:rsidRDefault="00640A64" w:rsidP="00640A64">
      <w:pPr>
        <w:spacing w:after="0" w:line="240" w:lineRule="auto"/>
        <w:rPr>
          <w:rFonts w:eastAsia="Verdana" w:cstheme="minorHAnsi"/>
          <w:color w:val="0070C0"/>
        </w:rPr>
      </w:pPr>
    </w:p>
    <w:p w14:paraId="63910C4B" w14:textId="05D62737" w:rsidR="00640A64" w:rsidRPr="000A22E0" w:rsidRDefault="0014763A" w:rsidP="00F744FE">
      <w:pPr>
        <w:pStyle w:val="Heading1"/>
        <w:numPr>
          <w:ilvl w:val="0"/>
          <w:numId w:val="24"/>
        </w:numPr>
      </w:pPr>
      <w:r w:rsidRPr="000A22E0">
        <w:t>Authorised AI applications</w:t>
      </w:r>
    </w:p>
    <w:p w14:paraId="4101EB6A" w14:textId="6B69A776" w:rsidR="00395026" w:rsidRPr="00755E40" w:rsidRDefault="0014763A" w:rsidP="00395026">
      <w:pPr>
        <w:spacing w:after="0" w:line="240" w:lineRule="auto"/>
        <w:rPr>
          <w:rFonts w:eastAsia="Verdana" w:cstheme="minorHAnsi"/>
        </w:rPr>
      </w:pPr>
      <w:r w:rsidRPr="000A22E0">
        <w:rPr>
          <w:rFonts w:eastAsia="Verdana" w:cstheme="minorHAnsi"/>
        </w:rPr>
        <w:t xml:space="preserve">The school allow access to the following </w:t>
      </w:r>
      <w:r w:rsidR="004D0CFB" w:rsidRPr="000A22E0">
        <w:rPr>
          <w:rFonts w:eastAsia="Verdana" w:cstheme="minorHAnsi"/>
        </w:rPr>
        <w:t>AI applications for business purposes</w:t>
      </w:r>
      <w:r w:rsidR="00395026" w:rsidRPr="000A22E0">
        <w:rPr>
          <w:rFonts w:eastAsia="Verdana" w:cstheme="minorHAnsi"/>
        </w:rPr>
        <w:t xml:space="preserve"> such as </w:t>
      </w:r>
      <w:r w:rsidR="00395026" w:rsidRPr="00755E40">
        <w:rPr>
          <w:rFonts w:eastAsia="Verdana" w:cstheme="minorHAnsi"/>
        </w:rPr>
        <w:t>finding contractual information, summarising data, writing letters, finding information, organising data:</w:t>
      </w:r>
    </w:p>
    <w:p w14:paraId="3E6FEF42" w14:textId="61C09B56" w:rsidR="0014763A" w:rsidRPr="00755E40" w:rsidRDefault="004D0CFB" w:rsidP="00640A64">
      <w:pPr>
        <w:spacing w:after="0" w:line="240" w:lineRule="auto"/>
        <w:rPr>
          <w:rFonts w:eastAsia="Verdana" w:cstheme="minorHAnsi"/>
        </w:rPr>
      </w:pPr>
      <w:r w:rsidRPr="000A22E0">
        <w:rPr>
          <w:rFonts w:eastAsia="Verdana" w:cstheme="minorHAnsi"/>
        </w:rPr>
        <w:t xml:space="preserve"> </w:t>
      </w:r>
      <w:r w:rsidR="00395026" w:rsidRPr="00755E40">
        <w:rPr>
          <w:rFonts w:eastAsia="Verdana" w:cstheme="minorHAnsi"/>
        </w:rPr>
        <w:t xml:space="preserve">Claude.AI, ChatGPT, The Key GPT, Microsoft Co Pilot </w:t>
      </w:r>
    </w:p>
    <w:p w14:paraId="62110599" w14:textId="77777777" w:rsidR="000576C4" w:rsidRPr="000A22E0" w:rsidRDefault="000576C4" w:rsidP="00640A64">
      <w:pPr>
        <w:spacing w:after="0" w:line="240" w:lineRule="auto"/>
        <w:rPr>
          <w:rFonts w:eastAsia="Verdana" w:cstheme="minorHAnsi"/>
          <w:color w:val="0070C0"/>
        </w:rPr>
      </w:pPr>
    </w:p>
    <w:p w14:paraId="16FE1BFF" w14:textId="0AA34F84" w:rsidR="000576C4" w:rsidRPr="000A22E0" w:rsidRDefault="000576C4" w:rsidP="00640A64">
      <w:pPr>
        <w:spacing w:after="0" w:line="240" w:lineRule="auto"/>
        <w:rPr>
          <w:rFonts w:eastAsia="Verdana" w:cstheme="minorHAnsi"/>
        </w:rPr>
      </w:pPr>
      <w:r w:rsidRPr="000A22E0">
        <w:rPr>
          <w:rFonts w:eastAsia="Verdana" w:cstheme="minorHAnsi"/>
        </w:rPr>
        <w:t xml:space="preserve">The listed AI applications may be updated at any time. Should staff wish to use </w:t>
      </w:r>
      <w:r w:rsidR="007F0BCC" w:rsidRPr="000A22E0">
        <w:rPr>
          <w:rFonts w:eastAsia="Verdana" w:cstheme="minorHAnsi"/>
        </w:rPr>
        <w:t xml:space="preserve">another AI application not listed, they must contact </w:t>
      </w:r>
      <w:r w:rsidR="009C50DB" w:rsidRPr="000A22E0">
        <w:rPr>
          <w:rFonts w:eastAsia="Verdana" w:cstheme="minorHAnsi"/>
        </w:rPr>
        <w:t xml:space="preserve">in writing </w:t>
      </w:r>
      <w:r w:rsidR="00606458" w:rsidRPr="000A22E0">
        <w:rPr>
          <w:rFonts w:eastAsia="Verdana" w:cstheme="minorHAnsi"/>
        </w:rPr>
        <w:t xml:space="preserve">the </w:t>
      </w:r>
      <w:r w:rsidR="005F20D7" w:rsidRPr="000A22E0">
        <w:rPr>
          <w:rFonts w:eastAsia="Verdana" w:cstheme="minorHAnsi"/>
        </w:rPr>
        <w:t>COO</w:t>
      </w:r>
      <w:r w:rsidR="00B90170" w:rsidRPr="000A22E0">
        <w:rPr>
          <w:rFonts w:eastAsia="Verdana" w:cstheme="minorHAnsi"/>
        </w:rPr>
        <w:t xml:space="preserve">, Rachael Hollinshead </w:t>
      </w:r>
      <w:r w:rsidR="007F0BCC" w:rsidRPr="000A22E0">
        <w:rPr>
          <w:rFonts w:eastAsia="Verdana" w:cstheme="minorHAnsi"/>
        </w:rPr>
        <w:t>to review permission to do so.</w:t>
      </w:r>
    </w:p>
    <w:p w14:paraId="570B44E7" w14:textId="165A1893" w:rsidR="007F0BCC" w:rsidRPr="004B4ECF" w:rsidRDefault="007F0BCC" w:rsidP="00640A64">
      <w:pPr>
        <w:spacing w:after="0" w:line="240" w:lineRule="auto"/>
        <w:rPr>
          <w:rFonts w:eastAsia="Verdana" w:cstheme="minorHAnsi"/>
        </w:rPr>
      </w:pPr>
    </w:p>
    <w:p w14:paraId="35DE2297" w14:textId="765CE23B" w:rsidR="00D5273C" w:rsidRPr="00975BEA" w:rsidRDefault="00373B2A" w:rsidP="00F744FE">
      <w:pPr>
        <w:pStyle w:val="Heading1"/>
        <w:numPr>
          <w:ilvl w:val="0"/>
          <w:numId w:val="24"/>
        </w:numPr>
      </w:pPr>
      <w:r w:rsidRPr="00975BEA">
        <w:t>Authorised usage of AI</w:t>
      </w:r>
      <w:r w:rsidR="00832787" w:rsidRPr="00975BEA">
        <w:t xml:space="preserve"> for staff</w:t>
      </w:r>
      <w:r w:rsidR="007C6D39" w:rsidRPr="00975BEA">
        <w:t xml:space="preserve"> </w:t>
      </w:r>
    </w:p>
    <w:p w14:paraId="7F81F0EF" w14:textId="4A092586" w:rsidR="007C6D39" w:rsidRPr="00975BEA" w:rsidRDefault="007C6D39" w:rsidP="00A269F8">
      <w:pPr>
        <w:shd w:val="clear" w:color="auto" w:fill="FFFFFF"/>
        <w:spacing w:after="0"/>
        <w:textAlignment w:val="baseline"/>
        <w:rPr>
          <w:rFonts w:cstheme="minorHAnsi"/>
          <w:color w:val="000000" w:themeColor="text1"/>
        </w:rPr>
      </w:pPr>
      <w:r w:rsidRPr="00975BEA">
        <w:rPr>
          <w:rFonts w:cstheme="minorHAnsi"/>
          <w:color w:val="000000" w:themeColor="text1"/>
        </w:rPr>
        <w:t xml:space="preserve">Authorised AI applications must only be used by </w:t>
      </w:r>
      <w:r w:rsidR="005464CC" w:rsidRPr="00975BEA">
        <w:rPr>
          <w:rFonts w:cstheme="minorHAnsi"/>
          <w:color w:val="000000" w:themeColor="text1"/>
        </w:rPr>
        <w:t>staff</w:t>
      </w:r>
      <w:r w:rsidRPr="00975BEA">
        <w:rPr>
          <w:rFonts w:cstheme="minorHAnsi"/>
          <w:color w:val="000000" w:themeColor="text1"/>
        </w:rPr>
        <w:t xml:space="preserve"> for the following business purposes</w:t>
      </w:r>
      <w:r w:rsidR="00BC4354" w:rsidRPr="00975BEA">
        <w:rPr>
          <w:rFonts w:cstheme="minorHAnsi"/>
          <w:color w:val="000000" w:themeColor="text1"/>
        </w:rPr>
        <w:t>:</w:t>
      </w:r>
    </w:p>
    <w:p w14:paraId="68E98FBA" w14:textId="12576106" w:rsidR="00415189" w:rsidRPr="00755E40" w:rsidRDefault="00E5532B" w:rsidP="0014168B">
      <w:pPr>
        <w:pStyle w:val="ListParagraph"/>
        <w:numPr>
          <w:ilvl w:val="0"/>
          <w:numId w:val="27"/>
        </w:numPr>
        <w:shd w:val="clear" w:color="auto" w:fill="FFFFFF"/>
        <w:spacing w:after="0"/>
        <w:textAlignment w:val="baseline"/>
        <w:rPr>
          <w:rFonts w:cstheme="minorHAnsi"/>
        </w:rPr>
      </w:pPr>
      <w:proofErr w:type="gramStart"/>
      <w:r w:rsidRPr="00755E40">
        <w:rPr>
          <w:rFonts w:cstheme="minorHAnsi"/>
        </w:rPr>
        <w:t>D</w:t>
      </w:r>
      <w:r w:rsidR="00415189" w:rsidRPr="00755E40">
        <w:rPr>
          <w:rFonts w:cstheme="minorHAnsi"/>
        </w:rPr>
        <w:t xml:space="preserve">rafting  </w:t>
      </w:r>
      <w:r w:rsidR="00AD61A7" w:rsidRPr="00755E40">
        <w:rPr>
          <w:rFonts w:cstheme="minorHAnsi"/>
        </w:rPr>
        <w:t>guidance</w:t>
      </w:r>
      <w:proofErr w:type="gramEnd"/>
      <w:r w:rsidR="00AD61A7" w:rsidRPr="00755E40">
        <w:rPr>
          <w:rFonts w:cstheme="minorHAnsi"/>
        </w:rPr>
        <w:t xml:space="preserve">, </w:t>
      </w:r>
      <w:r w:rsidR="009C50DB" w:rsidRPr="00755E40">
        <w:rPr>
          <w:rFonts w:cstheme="minorHAnsi"/>
        </w:rPr>
        <w:t xml:space="preserve">letters, marketing, </w:t>
      </w:r>
      <w:r w:rsidR="00AD61A7" w:rsidRPr="00755E40">
        <w:rPr>
          <w:rFonts w:cstheme="minorHAnsi"/>
        </w:rPr>
        <w:t>training</w:t>
      </w:r>
      <w:r w:rsidR="00415189" w:rsidRPr="00755E40">
        <w:rPr>
          <w:rFonts w:cstheme="minorHAnsi"/>
        </w:rPr>
        <w:t xml:space="preserve"> </w:t>
      </w:r>
      <w:r w:rsidR="009C50DB" w:rsidRPr="00755E40">
        <w:rPr>
          <w:rFonts w:cstheme="minorHAnsi"/>
        </w:rPr>
        <w:t xml:space="preserve">materials </w:t>
      </w:r>
      <w:r w:rsidR="00415189" w:rsidRPr="00755E40">
        <w:rPr>
          <w:rFonts w:cstheme="minorHAnsi"/>
        </w:rPr>
        <w:t>and presentations;</w:t>
      </w:r>
    </w:p>
    <w:p w14:paraId="1BBAA898" w14:textId="660B6295" w:rsidR="00AD61A7" w:rsidRPr="00755E40" w:rsidRDefault="00E5532B" w:rsidP="0014168B">
      <w:pPr>
        <w:pStyle w:val="ListParagraph"/>
        <w:numPr>
          <w:ilvl w:val="0"/>
          <w:numId w:val="27"/>
        </w:numPr>
        <w:shd w:val="clear" w:color="auto" w:fill="FFFFFF"/>
        <w:spacing w:after="0"/>
        <w:textAlignment w:val="baseline"/>
        <w:rPr>
          <w:rFonts w:cstheme="minorHAnsi"/>
        </w:rPr>
      </w:pPr>
      <w:r w:rsidRPr="00755E40">
        <w:rPr>
          <w:rFonts w:cstheme="minorHAnsi"/>
        </w:rPr>
        <w:t>L</w:t>
      </w:r>
      <w:r w:rsidR="00AD61A7" w:rsidRPr="00755E40">
        <w:rPr>
          <w:rFonts w:cstheme="minorHAnsi"/>
        </w:rPr>
        <w:t>esson planning</w:t>
      </w:r>
    </w:p>
    <w:p w14:paraId="70B85C98" w14:textId="65CD2EE1" w:rsidR="006B1696" w:rsidRPr="00755E40" w:rsidRDefault="006B1696" w:rsidP="0014168B">
      <w:pPr>
        <w:pStyle w:val="ListParagraph"/>
        <w:numPr>
          <w:ilvl w:val="0"/>
          <w:numId w:val="27"/>
        </w:numPr>
        <w:shd w:val="clear" w:color="auto" w:fill="FFFFFF"/>
        <w:spacing w:after="0"/>
        <w:textAlignment w:val="baseline"/>
        <w:rPr>
          <w:rFonts w:cstheme="minorHAnsi"/>
        </w:rPr>
      </w:pPr>
      <w:r w:rsidRPr="00AB55D8">
        <w:rPr>
          <w:rFonts w:cstheme="minorHAnsi"/>
        </w:rPr>
        <w:t>Customising materials (simplifying language, adjusting</w:t>
      </w:r>
      <w:r w:rsidRPr="00AB55D8">
        <w:rPr>
          <w:rFonts w:cstheme="minorHAnsi"/>
          <w:spacing w:val="-12"/>
        </w:rPr>
        <w:t xml:space="preserve"> </w:t>
      </w:r>
      <w:r w:rsidRPr="00AB55D8">
        <w:rPr>
          <w:rFonts w:cstheme="minorHAnsi"/>
        </w:rPr>
        <w:t>to</w:t>
      </w:r>
      <w:r w:rsidRPr="00AB55D8">
        <w:rPr>
          <w:rFonts w:cstheme="minorHAnsi"/>
          <w:spacing w:val="-14"/>
        </w:rPr>
        <w:t xml:space="preserve"> </w:t>
      </w:r>
      <w:r w:rsidRPr="00AB55D8">
        <w:rPr>
          <w:rFonts w:cstheme="minorHAnsi"/>
        </w:rPr>
        <w:t>different</w:t>
      </w:r>
      <w:r w:rsidRPr="00AB55D8">
        <w:rPr>
          <w:rFonts w:cstheme="minorHAnsi"/>
          <w:spacing w:val="-13"/>
        </w:rPr>
        <w:t xml:space="preserve"> </w:t>
      </w:r>
      <w:r w:rsidRPr="00AB55D8">
        <w:rPr>
          <w:rFonts w:cstheme="minorHAnsi"/>
        </w:rPr>
        <w:t xml:space="preserve">reading levels, creating tailored activities for different </w:t>
      </w:r>
      <w:r w:rsidRPr="00AB55D8">
        <w:rPr>
          <w:rFonts w:cstheme="minorHAnsi"/>
          <w:spacing w:val="-2"/>
        </w:rPr>
        <w:t>interests)</w:t>
      </w:r>
    </w:p>
    <w:p w14:paraId="0EE87119" w14:textId="184043AA" w:rsidR="009C50DB" w:rsidRPr="00755E40" w:rsidRDefault="009C50DB" w:rsidP="0014168B">
      <w:pPr>
        <w:pStyle w:val="ListParagraph"/>
        <w:numPr>
          <w:ilvl w:val="0"/>
          <w:numId w:val="27"/>
        </w:numPr>
        <w:shd w:val="clear" w:color="auto" w:fill="FFFFFF"/>
        <w:spacing w:after="0"/>
        <w:textAlignment w:val="baseline"/>
        <w:rPr>
          <w:rFonts w:cstheme="minorHAnsi"/>
        </w:rPr>
      </w:pPr>
      <w:r w:rsidRPr="00755E40">
        <w:rPr>
          <w:rFonts w:cstheme="minorHAnsi"/>
        </w:rPr>
        <w:t>Creating illustrations</w:t>
      </w:r>
    </w:p>
    <w:p w14:paraId="664ED202" w14:textId="4E28FFC6" w:rsidR="00AD61A7" w:rsidRPr="00755E40" w:rsidRDefault="00AD61A7" w:rsidP="0014168B">
      <w:pPr>
        <w:pStyle w:val="ListParagraph"/>
        <w:numPr>
          <w:ilvl w:val="0"/>
          <w:numId w:val="27"/>
        </w:numPr>
        <w:shd w:val="clear" w:color="auto" w:fill="FFFFFF"/>
        <w:spacing w:after="0"/>
        <w:textAlignment w:val="baseline"/>
        <w:rPr>
          <w:rFonts w:cstheme="minorHAnsi"/>
        </w:rPr>
      </w:pPr>
      <w:r w:rsidRPr="00755E40">
        <w:rPr>
          <w:rFonts w:cstheme="minorHAnsi"/>
        </w:rPr>
        <w:t>Conducting research</w:t>
      </w:r>
    </w:p>
    <w:p w14:paraId="16441C09" w14:textId="5ACA3BE1" w:rsidR="00AD61A7" w:rsidRPr="00755E40" w:rsidRDefault="00E5532B" w:rsidP="0014168B">
      <w:pPr>
        <w:pStyle w:val="ListParagraph"/>
        <w:numPr>
          <w:ilvl w:val="0"/>
          <w:numId w:val="27"/>
        </w:numPr>
        <w:shd w:val="clear" w:color="auto" w:fill="FFFFFF"/>
        <w:spacing w:after="0"/>
        <w:textAlignment w:val="baseline"/>
        <w:rPr>
          <w:rFonts w:cstheme="minorHAnsi"/>
        </w:rPr>
      </w:pPr>
      <w:r w:rsidRPr="00755E40">
        <w:rPr>
          <w:rFonts w:cstheme="minorHAnsi"/>
        </w:rPr>
        <w:t>Developing code</w:t>
      </w:r>
    </w:p>
    <w:p w14:paraId="217983D6" w14:textId="76097A2E" w:rsidR="00E5532B" w:rsidRPr="00755E40" w:rsidRDefault="00E5532B" w:rsidP="0014168B">
      <w:pPr>
        <w:pStyle w:val="ListParagraph"/>
        <w:numPr>
          <w:ilvl w:val="0"/>
          <w:numId w:val="27"/>
        </w:numPr>
        <w:shd w:val="clear" w:color="auto" w:fill="FFFFFF"/>
        <w:spacing w:after="0"/>
        <w:textAlignment w:val="baseline"/>
        <w:rPr>
          <w:rFonts w:cstheme="minorHAnsi"/>
        </w:rPr>
      </w:pPr>
      <w:r w:rsidRPr="00755E40">
        <w:rPr>
          <w:rFonts w:cstheme="minorHAnsi"/>
        </w:rPr>
        <w:t>Providing summaries</w:t>
      </w:r>
    </w:p>
    <w:p w14:paraId="79E30AA3" w14:textId="6C3B0079" w:rsidR="005D009E" w:rsidRPr="00755E40" w:rsidRDefault="005D009E" w:rsidP="0014168B">
      <w:pPr>
        <w:pStyle w:val="ListParagraph"/>
        <w:numPr>
          <w:ilvl w:val="0"/>
          <w:numId w:val="27"/>
        </w:numPr>
        <w:shd w:val="clear" w:color="auto" w:fill="FFFFFF"/>
        <w:spacing w:after="0"/>
        <w:textAlignment w:val="baseline"/>
        <w:rPr>
          <w:rFonts w:cstheme="minorHAnsi"/>
        </w:rPr>
      </w:pPr>
      <w:r w:rsidRPr="00AB55D8">
        <w:rPr>
          <w:rFonts w:cstheme="minorHAnsi"/>
        </w:rPr>
        <w:t>Help with design of quiz questions</w:t>
      </w:r>
      <w:r w:rsidRPr="00AB55D8">
        <w:rPr>
          <w:rFonts w:cstheme="minorHAnsi"/>
          <w:spacing w:val="-12"/>
        </w:rPr>
        <w:t xml:space="preserve"> </w:t>
      </w:r>
      <w:r w:rsidRPr="00AB55D8">
        <w:rPr>
          <w:rFonts w:cstheme="minorHAnsi"/>
        </w:rPr>
        <w:t>or</w:t>
      </w:r>
      <w:r w:rsidRPr="00AB55D8">
        <w:rPr>
          <w:rFonts w:cstheme="minorHAnsi"/>
          <w:spacing w:val="-13"/>
        </w:rPr>
        <w:t xml:space="preserve"> </w:t>
      </w:r>
      <w:r w:rsidRPr="00AB55D8">
        <w:rPr>
          <w:rFonts w:cstheme="minorHAnsi"/>
        </w:rPr>
        <w:t>other</w:t>
      </w:r>
      <w:r w:rsidRPr="00AB55D8">
        <w:rPr>
          <w:rFonts w:cstheme="minorHAnsi"/>
          <w:spacing w:val="-14"/>
        </w:rPr>
        <w:t xml:space="preserve"> </w:t>
      </w:r>
      <w:r w:rsidRPr="00AB55D8">
        <w:rPr>
          <w:rFonts w:cstheme="minorHAnsi"/>
        </w:rPr>
        <w:t>exercises</w:t>
      </w:r>
    </w:p>
    <w:p w14:paraId="1EF8E956" w14:textId="69E13A2A" w:rsidR="002E5181" w:rsidRPr="00755E40" w:rsidRDefault="002E5181" w:rsidP="0014168B">
      <w:pPr>
        <w:pStyle w:val="ListParagraph"/>
        <w:numPr>
          <w:ilvl w:val="0"/>
          <w:numId w:val="27"/>
        </w:numPr>
        <w:shd w:val="clear" w:color="auto" w:fill="FFFFFF"/>
        <w:spacing w:after="0"/>
        <w:textAlignment w:val="baseline"/>
        <w:rPr>
          <w:rFonts w:cstheme="minorHAnsi"/>
        </w:rPr>
      </w:pPr>
      <w:r w:rsidRPr="00AB55D8">
        <w:rPr>
          <w:rFonts w:cstheme="minorHAnsi"/>
        </w:rPr>
        <w:t>To give pupils feedback on their work to improve</w:t>
      </w:r>
    </w:p>
    <w:p w14:paraId="19251663" w14:textId="090DFCB5" w:rsidR="00F47631" w:rsidRPr="00755E40" w:rsidRDefault="00F47631" w:rsidP="0014168B">
      <w:pPr>
        <w:pStyle w:val="ListParagraph"/>
        <w:numPr>
          <w:ilvl w:val="0"/>
          <w:numId w:val="27"/>
        </w:numPr>
        <w:shd w:val="clear" w:color="auto" w:fill="FFFFFF"/>
        <w:spacing w:after="0"/>
        <w:textAlignment w:val="baseline"/>
        <w:rPr>
          <w:rFonts w:cstheme="minorHAnsi"/>
        </w:rPr>
      </w:pPr>
      <w:r w:rsidRPr="00AB55D8">
        <w:rPr>
          <w:rFonts w:cstheme="minorHAnsi"/>
        </w:rPr>
        <w:t>Processing</w:t>
      </w:r>
      <w:r w:rsidRPr="00AB55D8">
        <w:rPr>
          <w:rFonts w:cstheme="minorHAnsi"/>
          <w:spacing w:val="-12"/>
        </w:rPr>
        <w:t xml:space="preserve"> </w:t>
      </w:r>
      <w:r w:rsidRPr="00AB55D8">
        <w:rPr>
          <w:rFonts w:cstheme="minorHAnsi"/>
        </w:rPr>
        <w:t>large</w:t>
      </w:r>
      <w:r w:rsidRPr="00AB55D8">
        <w:rPr>
          <w:rFonts w:cstheme="minorHAnsi"/>
          <w:spacing w:val="-15"/>
        </w:rPr>
        <w:t xml:space="preserve"> </w:t>
      </w:r>
      <w:r w:rsidRPr="00AB55D8">
        <w:rPr>
          <w:rFonts w:cstheme="minorHAnsi"/>
        </w:rPr>
        <w:t>amounts</w:t>
      </w:r>
      <w:r w:rsidRPr="00AB55D8">
        <w:rPr>
          <w:rFonts w:cstheme="minorHAnsi"/>
          <w:spacing w:val="-13"/>
        </w:rPr>
        <w:t xml:space="preserve"> </w:t>
      </w:r>
      <w:r w:rsidRPr="00AB55D8">
        <w:rPr>
          <w:rFonts w:cstheme="minorHAnsi"/>
        </w:rPr>
        <w:t>of information that has been collected to identify key themes/matters arising</w:t>
      </w:r>
    </w:p>
    <w:p w14:paraId="5624980E" w14:textId="1CD2D654" w:rsidR="005D009E" w:rsidRPr="00755E40" w:rsidRDefault="00E5532B" w:rsidP="0014168B">
      <w:pPr>
        <w:pStyle w:val="ListParagraph"/>
        <w:numPr>
          <w:ilvl w:val="0"/>
          <w:numId w:val="27"/>
        </w:numPr>
        <w:shd w:val="clear" w:color="auto" w:fill="FFFFFF"/>
        <w:spacing w:after="0"/>
        <w:textAlignment w:val="baseline"/>
        <w:rPr>
          <w:rFonts w:cstheme="minorHAnsi"/>
        </w:rPr>
      </w:pPr>
      <w:r w:rsidRPr="00755E40">
        <w:rPr>
          <w:rFonts w:cstheme="minorHAnsi"/>
        </w:rPr>
        <w:t>Idea generation</w:t>
      </w:r>
    </w:p>
    <w:p w14:paraId="2222EBDB" w14:textId="670C4F7F" w:rsidR="009C50DB" w:rsidRPr="00755E40" w:rsidRDefault="009C50DB" w:rsidP="0014168B">
      <w:pPr>
        <w:pStyle w:val="ListParagraph"/>
        <w:numPr>
          <w:ilvl w:val="0"/>
          <w:numId w:val="27"/>
        </w:numPr>
        <w:shd w:val="clear" w:color="auto" w:fill="FFFFFF"/>
        <w:spacing w:after="0"/>
        <w:textAlignment w:val="baseline"/>
        <w:rPr>
          <w:rFonts w:cstheme="minorHAnsi"/>
        </w:rPr>
      </w:pPr>
      <w:r w:rsidRPr="00755E40">
        <w:rPr>
          <w:rFonts w:cstheme="minorHAnsi"/>
        </w:rPr>
        <w:t>Report writing</w:t>
      </w:r>
    </w:p>
    <w:p w14:paraId="181C0EFD" w14:textId="0787703D" w:rsidR="00606458" w:rsidRPr="00755E40" w:rsidRDefault="00606458" w:rsidP="0014168B">
      <w:pPr>
        <w:pStyle w:val="ListParagraph"/>
        <w:numPr>
          <w:ilvl w:val="0"/>
          <w:numId w:val="27"/>
        </w:numPr>
        <w:shd w:val="clear" w:color="auto" w:fill="FFFFFF"/>
        <w:spacing w:after="0"/>
        <w:textAlignment w:val="baseline"/>
        <w:rPr>
          <w:rFonts w:cstheme="minorHAnsi"/>
        </w:rPr>
      </w:pPr>
      <w:r w:rsidRPr="00755E40">
        <w:rPr>
          <w:rFonts w:cstheme="minorHAnsi"/>
        </w:rPr>
        <w:t>Initial analysis of data where no personal, confidential or sensitive information is inputted</w:t>
      </w:r>
    </w:p>
    <w:p w14:paraId="754D08A8" w14:textId="53C2E75D" w:rsidR="00606458" w:rsidRPr="00755E40" w:rsidRDefault="00606458" w:rsidP="0014168B">
      <w:pPr>
        <w:pStyle w:val="ListParagraph"/>
        <w:numPr>
          <w:ilvl w:val="0"/>
          <w:numId w:val="27"/>
        </w:numPr>
        <w:shd w:val="clear" w:color="auto" w:fill="FFFFFF"/>
        <w:spacing w:after="0"/>
        <w:textAlignment w:val="baseline"/>
        <w:rPr>
          <w:rFonts w:cstheme="minorHAnsi"/>
        </w:rPr>
      </w:pPr>
      <w:r w:rsidRPr="00755E40">
        <w:rPr>
          <w:rFonts w:cstheme="minorHAnsi"/>
        </w:rPr>
        <w:t>Assisting with communication internally and externally</w:t>
      </w:r>
    </w:p>
    <w:p w14:paraId="3773664B" w14:textId="577211F3" w:rsidR="003C63F5" w:rsidRPr="00755E40" w:rsidRDefault="003C63F5" w:rsidP="0014168B">
      <w:pPr>
        <w:pStyle w:val="ListParagraph"/>
        <w:numPr>
          <w:ilvl w:val="0"/>
          <w:numId w:val="27"/>
        </w:numPr>
        <w:shd w:val="clear" w:color="auto" w:fill="FFFFFF"/>
        <w:spacing w:after="0"/>
        <w:textAlignment w:val="baseline"/>
        <w:rPr>
          <w:rFonts w:cstheme="minorHAnsi"/>
        </w:rPr>
      </w:pPr>
      <w:r w:rsidRPr="00AB55D8">
        <w:rPr>
          <w:rFonts w:cstheme="minorHAnsi"/>
        </w:rPr>
        <w:t>Drafting</w:t>
      </w:r>
      <w:r w:rsidRPr="00AB55D8">
        <w:rPr>
          <w:rFonts w:cstheme="minorHAnsi"/>
          <w:spacing w:val="-8"/>
        </w:rPr>
        <w:t xml:space="preserve"> </w:t>
      </w:r>
      <w:r w:rsidRPr="00AB55D8">
        <w:rPr>
          <w:rFonts w:cstheme="minorHAnsi"/>
        </w:rPr>
        <w:t>meeting</w:t>
      </w:r>
      <w:r w:rsidRPr="00AB55D8">
        <w:rPr>
          <w:rFonts w:cstheme="minorHAnsi"/>
          <w:spacing w:val="-8"/>
        </w:rPr>
        <w:t xml:space="preserve"> </w:t>
      </w:r>
      <w:r w:rsidRPr="00AB55D8">
        <w:rPr>
          <w:rFonts w:cstheme="minorHAnsi"/>
          <w:spacing w:val="-2"/>
        </w:rPr>
        <w:t>minutes</w:t>
      </w:r>
    </w:p>
    <w:p w14:paraId="20E6D9BB" w14:textId="1A1BC46D" w:rsidR="00811505" w:rsidRPr="00755E40" w:rsidRDefault="00811505" w:rsidP="0014168B">
      <w:pPr>
        <w:pStyle w:val="ListParagraph"/>
        <w:numPr>
          <w:ilvl w:val="0"/>
          <w:numId w:val="27"/>
        </w:numPr>
        <w:shd w:val="clear" w:color="auto" w:fill="FFFFFF"/>
        <w:spacing w:after="0"/>
        <w:textAlignment w:val="baseline"/>
        <w:rPr>
          <w:rFonts w:cstheme="minorHAnsi"/>
        </w:rPr>
      </w:pPr>
      <w:r w:rsidRPr="00AB55D8">
        <w:rPr>
          <w:rFonts w:cstheme="minorHAnsi"/>
        </w:rPr>
        <w:t>Generating costed services timetables</w:t>
      </w:r>
      <w:r w:rsidRPr="00AB55D8">
        <w:rPr>
          <w:rFonts w:cstheme="minorHAnsi"/>
          <w:spacing w:val="-11"/>
        </w:rPr>
        <w:t xml:space="preserve"> </w:t>
      </w:r>
      <w:r w:rsidRPr="00AB55D8">
        <w:rPr>
          <w:rFonts w:cstheme="minorHAnsi"/>
        </w:rPr>
        <w:t>or</w:t>
      </w:r>
      <w:r w:rsidRPr="00AB55D8">
        <w:rPr>
          <w:rFonts w:cstheme="minorHAnsi"/>
          <w:spacing w:val="-10"/>
        </w:rPr>
        <w:t xml:space="preserve"> </w:t>
      </w:r>
      <w:r w:rsidRPr="00AB55D8">
        <w:rPr>
          <w:rFonts w:cstheme="minorHAnsi"/>
        </w:rPr>
        <w:t>plans</w:t>
      </w:r>
      <w:r w:rsidRPr="00AB55D8">
        <w:rPr>
          <w:rFonts w:cstheme="minorHAnsi"/>
          <w:spacing w:val="-8"/>
        </w:rPr>
        <w:t xml:space="preserve"> </w:t>
      </w:r>
      <w:r w:rsidRPr="00AB55D8">
        <w:rPr>
          <w:rFonts w:cstheme="minorHAnsi"/>
        </w:rPr>
        <w:t>based</w:t>
      </w:r>
      <w:r w:rsidRPr="00AB55D8">
        <w:rPr>
          <w:rFonts w:cstheme="minorHAnsi"/>
          <w:spacing w:val="-9"/>
        </w:rPr>
        <w:t xml:space="preserve"> </w:t>
      </w:r>
      <w:r w:rsidRPr="00AB55D8">
        <w:rPr>
          <w:rFonts w:cstheme="minorHAnsi"/>
        </w:rPr>
        <w:t xml:space="preserve">on redacted or anonymised </w:t>
      </w:r>
      <w:r w:rsidRPr="00AB55D8">
        <w:rPr>
          <w:rFonts w:cstheme="minorHAnsi"/>
          <w:spacing w:val="-2"/>
        </w:rPr>
        <w:t>information</w:t>
      </w:r>
    </w:p>
    <w:p w14:paraId="2802EF3A" w14:textId="295CCF44" w:rsidR="00811505" w:rsidRPr="00755E40" w:rsidRDefault="00811505" w:rsidP="0014168B">
      <w:pPr>
        <w:pStyle w:val="ListParagraph"/>
        <w:numPr>
          <w:ilvl w:val="0"/>
          <w:numId w:val="27"/>
        </w:numPr>
        <w:shd w:val="clear" w:color="auto" w:fill="FFFFFF"/>
        <w:spacing w:after="0"/>
        <w:textAlignment w:val="baseline"/>
        <w:rPr>
          <w:rFonts w:cstheme="minorHAnsi"/>
        </w:rPr>
      </w:pPr>
      <w:r w:rsidRPr="00AB55D8">
        <w:rPr>
          <w:rFonts w:cstheme="minorHAnsi"/>
        </w:rPr>
        <w:t>Formulating</w:t>
      </w:r>
      <w:r w:rsidRPr="00AB55D8">
        <w:rPr>
          <w:rFonts w:cstheme="minorHAnsi"/>
          <w:spacing w:val="-16"/>
        </w:rPr>
        <w:t xml:space="preserve"> </w:t>
      </w:r>
      <w:r w:rsidRPr="00AB55D8">
        <w:rPr>
          <w:rFonts w:cstheme="minorHAnsi"/>
        </w:rPr>
        <w:t>policies</w:t>
      </w:r>
      <w:r w:rsidRPr="00AB55D8">
        <w:rPr>
          <w:rFonts w:cstheme="minorHAnsi"/>
          <w:spacing w:val="-15"/>
        </w:rPr>
        <w:t xml:space="preserve"> </w:t>
      </w:r>
      <w:r w:rsidRPr="00AB55D8">
        <w:rPr>
          <w:rFonts w:cstheme="minorHAnsi"/>
        </w:rPr>
        <w:t xml:space="preserve">and </w:t>
      </w:r>
      <w:r w:rsidRPr="00AB55D8">
        <w:rPr>
          <w:rFonts w:cstheme="minorHAnsi"/>
          <w:spacing w:val="-2"/>
        </w:rPr>
        <w:t xml:space="preserve">procedures - </w:t>
      </w:r>
      <w:r w:rsidR="00F25A24" w:rsidRPr="00AB55D8">
        <w:rPr>
          <w:rFonts w:cstheme="minorHAnsi"/>
        </w:rPr>
        <w:t>he quality and content of the final document remains</w:t>
      </w:r>
      <w:r w:rsidR="00F25A24" w:rsidRPr="00AB55D8">
        <w:rPr>
          <w:rFonts w:cstheme="minorHAnsi"/>
          <w:spacing w:val="-2"/>
        </w:rPr>
        <w:t xml:space="preserve"> </w:t>
      </w:r>
      <w:r w:rsidR="00F25A24" w:rsidRPr="00AB55D8">
        <w:rPr>
          <w:rFonts w:cstheme="minorHAnsi"/>
        </w:rPr>
        <w:t>the</w:t>
      </w:r>
      <w:r w:rsidR="00F25A24" w:rsidRPr="00AB55D8">
        <w:rPr>
          <w:rFonts w:cstheme="minorHAnsi"/>
          <w:spacing w:val="-2"/>
        </w:rPr>
        <w:t xml:space="preserve"> </w:t>
      </w:r>
      <w:r w:rsidR="00F25A24" w:rsidRPr="00AB55D8">
        <w:rPr>
          <w:rFonts w:cstheme="minorHAnsi"/>
        </w:rPr>
        <w:t>professional</w:t>
      </w:r>
      <w:r w:rsidR="00F25A24" w:rsidRPr="00AB55D8">
        <w:rPr>
          <w:rFonts w:cstheme="minorHAnsi"/>
          <w:spacing w:val="-1"/>
        </w:rPr>
        <w:t xml:space="preserve"> </w:t>
      </w:r>
      <w:r w:rsidR="00F25A24" w:rsidRPr="00AB55D8">
        <w:rPr>
          <w:rFonts w:cstheme="minorHAnsi"/>
        </w:rPr>
        <w:t>responsibility</w:t>
      </w:r>
      <w:r w:rsidR="00F25A24" w:rsidRPr="00AB55D8">
        <w:rPr>
          <w:rFonts w:cstheme="minorHAnsi"/>
          <w:spacing w:val="-2"/>
        </w:rPr>
        <w:t xml:space="preserve"> </w:t>
      </w:r>
      <w:r w:rsidR="00F25A24" w:rsidRPr="00AB55D8">
        <w:rPr>
          <w:rFonts w:cstheme="minorHAnsi"/>
        </w:rPr>
        <w:t>of the person who</w:t>
      </w:r>
      <w:r w:rsidR="00F25A24" w:rsidRPr="00AB55D8">
        <w:rPr>
          <w:rFonts w:cstheme="minorHAnsi"/>
          <w:spacing w:val="-4"/>
        </w:rPr>
        <w:t xml:space="preserve"> </w:t>
      </w:r>
      <w:r w:rsidR="00F25A24" w:rsidRPr="00AB55D8">
        <w:rPr>
          <w:rFonts w:cstheme="minorHAnsi"/>
        </w:rPr>
        <w:t>produced</w:t>
      </w:r>
      <w:r w:rsidR="00F25A24" w:rsidRPr="00AB55D8">
        <w:rPr>
          <w:rFonts w:cstheme="minorHAnsi"/>
          <w:spacing w:val="-4"/>
        </w:rPr>
        <w:t xml:space="preserve"> </w:t>
      </w:r>
      <w:r w:rsidR="00F25A24" w:rsidRPr="00AB55D8">
        <w:rPr>
          <w:rFonts w:cstheme="minorHAnsi"/>
        </w:rPr>
        <w:t>it.</w:t>
      </w:r>
    </w:p>
    <w:p w14:paraId="44C39B54" w14:textId="3503E63C" w:rsidR="00415189" w:rsidRPr="00755E40" w:rsidRDefault="00C60E6F" w:rsidP="0014168B">
      <w:pPr>
        <w:pStyle w:val="ListParagraph"/>
        <w:numPr>
          <w:ilvl w:val="0"/>
          <w:numId w:val="27"/>
        </w:numPr>
        <w:shd w:val="clear" w:color="auto" w:fill="FFFFFF"/>
        <w:spacing w:after="0"/>
        <w:textAlignment w:val="baseline"/>
        <w:rPr>
          <w:rFonts w:cstheme="minorHAnsi"/>
        </w:rPr>
      </w:pPr>
      <w:r w:rsidRPr="007B36EE">
        <w:rPr>
          <w:rFonts w:cstheme="minorHAnsi"/>
        </w:rPr>
        <w:t xml:space="preserve">All other purposes must be authorised in advance </w:t>
      </w:r>
      <w:r w:rsidR="00B27237" w:rsidRPr="007B36EE">
        <w:rPr>
          <w:rFonts w:cstheme="minorHAnsi"/>
        </w:rPr>
        <w:t xml:space="preserve">by asking </w:t>
      </w:r>
      <w:r w:rsidR="00606458" w:rsidRPr="00755E40">
        <w:rPr>
          <w:rFonts w:cstheme="minorHAnsi"/>
        </w:rPr>
        <w:t>your school GDPR lead</w:t>
      </w:r>
      <w:r w:rsidR="00606458" w:rsidRPr="00755E40" w:rsidDel="00F84802">
        <w:rPr>
          <w:rFonts w:cstheme="minorHAnsi"/>
        </w:rPr>
        <w:t xml:space="preserve"> </w:t>
      </w:r>
      <w:r w:rsidR="00606458" w:rsidRPr="00755E40">
        <w:rPr>
          <w:rFonts w:cstheme="minorHAnsi"/>
        </w:rPr>
        <w:t>who can seek guidance from the ODBST Operations team and the data protection officer (Judicium).</w:t>
      </w:r>
    </w:p>
    <w:p w14:paraId="40202B22" w14:textId="700B4FFE" w:rsidR="00001116" w:rsidRPr="00BB1889" w:rsidRDefault="00001116" w:rsidP="00A269F8">
      <w:pPr>
        <w:shd w:val="clear" w:color="auto" w:fill="FFFFFF"/>
        <w:spacing w:after="0"/>
        <w:textAlignment w:val="baseline"/>
        <w:rPr>
          <w:rFonts w:cstheme="minorHAnsi"/>
          <w:color w:val="0070C0"/>
        </w:rPr>
      </w:pPr>
    </w:p>
    <w:p w14:paraId="29D1BD09" w14:textId="1614792E" w:rsidR="00001116" w:rsidRPr="00BB1889" w:rsidRDefault="00001116" w:rsidP="00A269F8">
      <w:pPr>
        <w:pStyle w:val="BodyText"/>
        <w:rPr>
          <w:rFonts w:asciiTheme="minorHAnsi" w:hAnsiTheme="minorHAnsi" w:cstheme="minorHAnsi"/>
          <w:b/>
        </w:rPr>
      </w:pPr>
    </w:p>
    <w:p w14:paraId="5D12107E" w14:textId="6D0D5474" w:rsidR="00A008C1" w:rsidRPr="00755E40" w:rsidRDefault="00A008C1" w:rsidP="00A269F8">
      <w:pPr>
        <w:shd w:val="clear" w:color="auto" w:fill="FFFFFF"/>
        <w:spacing w:after="0"/>
        <w:textAlignment w:val="baseline"/>
        <w:rPr>
          <w:rFonts w:cstheme="minorHAnsi"/>
        </w:rPr>
      </w:pPr>
      <w:r w:rsidRPr="00755E40">
        <w:rPr>
          <w:rFonts w:cstheme="minorHAnsi"/>
        </w:rPr>
        <w:t xml:space="preserve">The DPIA for the trust acknowledges that paid for CoPilot for M365 licences pose a much smaller risk to personal data than free </w:t>
      </w:r>
      <w:proofErr w:type="gramStart"/>
      <w:r w:rsidRPr="00755E40">
        <w:rPr>
          <w:rFonts w:cstheme="minorHAnsi"/>
        </w:rPr>
        <w:t>systems, and</w:t>
      </w:r>
      <w:proofErr w:type="gramEnd"/>
      <w:r w:rsidRPr="00755E40">
        <w:rPr>
          <w:rFonts w:cstheme="minorHAnsi"/>
        </w:rPr>
        <w:t xml:space="preserve"> are subject to the same protections as school accounts. As </w:t>
      </w:r>
      <w:r w:rsidRPr="00755E40">
        <w:rPr>
          <w:rFonts w:cstheme="minorHAnsi"/>
        </w:rPr>
        <w:lastRenderedPageBreak/>
        <w:t>such the Trust accepts that the list of authorised activities may broaden for use on this application to include:</w:t>
      </w:r>
    </w:p>
    <w:p w14:paraId="4A57C3CF" w14:textId="5D77E23B" w:rsidR="00A008C1" w:rsidRPr="00755E40" w:rsidRDefault="00A008C1" w:rsidP="0014168B">
      <w:pPr>
        <w:pStyle w:val="ListParagraph"/>
        <w:numPr>
          <w:ilvl w:val="0"/>
          <w:numId w:val="26"/>
        </w:numPr>
        <w:shd w:val="clear" w:color="auto" w:fill="FFFFFF"/>
        <w:spacing w:after="0"/>
        <w:textAlignment w:val="baseline"/>
        <w:rPr>
          <w:rFonts w:cstheme="minorHAnsi"/>
        </w:rPr>
      </w:pPr>
      <w:r w:rsidRPr="00755E40">
        <w:rPr>
          <w:rFonts w:cstheme="minorHAnsi"/>
        </w:rPr>
        <w:t>Assistance with pupil marking</w:t>
      </w:r>
    </w:p>
    <w:p w14:paraId="1F9D05B8" w14:textId="4D18168C" w:rsidR="009C50DB" w:rsidRPr="00755E40" w:rsidRDefault="009C50DB" w:rsidP="0014168B">
      <w:pPr>
        <w:pStyle w:val="ListParagraph"/>
        <w:numPr>
          <w:ilvl w:val="0"/>
          <w:numId w:val="26"/>
        </w:numPr>
        <w:shd w:val="clear" w:color="auto" w:fill="FFFFFF"/>
        <w:spacing w:after="0"/>
        <w:textAlignment w:val="baseline"/>
        <w:rPr>
          <w:rFonts w:cstheme="minorHAnsi"/>
        </w:rPr>
      </w:pPr>
      <w:r w:rsidRPr="00755E40">
        <w:rPr>
          <w:rFonts w:cstheme="minorHAnsi"/>
        </w:rPr>
        <w:t>Contract reviews and criteria</w:t>
      </w:r>
    </w:p>
    <w:p w14:paraId="7CAF6251" w14:textId="6E4C315A" w:rsidR="00A008C1" w:rsidRPr="00755E40" w:rsidRDefault="0099475E" w:rsidP="0014168B">
      <w:pPr>
        <w:pStyle w:val="ListParagraph"/>
        <w:numPr>
          <w:ilvl w:val="0"/>
          <w:numId w:val="26"/>
        </w:numPr>
        <w:shd w:val="clear" w:color="auto" w:fill="FFFFFF"/>
        <w:spacing w:after="0"/>
        <w:textAlignment w:val="baseline"/>
        <w:rPr>
          <w:rFonts w:cstheme="minorHAnsi"/>
        </w:rPr>
      </w:pPr>
      <w:r w:rsidRPr="00755E40">
        <w:rPr>
          <w:rFonts w:cstheme="minorHAnsi"/>
        </w:rPr>
        <w:t>More detailed analysis of data to include school specific data</w:t>
      </w:r>
    </w:p>
    <w:p w14:paraId="63634DD2" w14:textId="261FB8E1" w:rsidR="00A008C1" w:rsidRPr="00755E40" w:rsidRDefault="008C4D85" w:rsidP="0014168B">
      <w:pPr>
        <w:pStyle w:val="ListParagraph"/>
        <w:numPr>
          <w:ilvl w:val="0"/>
          <w:numId w:val="26"/>
        </w:numPr>
        <w:shd w:val="clear" w:color="auto" w:fill="FFFFFF"/>
        <w:spacing w:after="0"/>
        <w:textAlignment w:val="baseline"/>
        <w:rPr>
          <w:rFonts w:cstheme="minorHAnsi"/>
        </w:rPr>
      </w:pPr>
      <w:r w:rsidRPr="00755E40">
        <w:rPr>
          <w:rFonts w:cstheme="minorHAnsi"/>
        </w:rPr>
        <w:t xml:space="preserve">Other purposes not listed here </w:t>
      </w:r>
    </w:p>
    <w:p w14:paraId="386CB15F" w14:textId="01A1D274" w:rsidR="008C4D85" w:rsidRPr="00755E40" w:rsidRDefault="008C4D85" w:rsidP="00A269F8">
      <w:pPr>
        <w:shd w:val="clear" w:color="auto" w:fill="FFFFFF"/>
        <w:spacing w:after="0"/>
        <w:textAlignment w:val="baseline"/>
        <w:rPr>
          <w:rFonts w:cstheme="minorHAnsi"/>
        </w:rPr>
      </w:pPr>
      <w:r w:rsidRPr="00755E40">
        <w:rPr>
          <w:rFonts w:cstheme="minorHAnsi"/>
        </w:rPr>
        <w:t xml:space="preserve">Any schools using a paid for </w:t>
      </w:r>
      <w:r w:rsidR="003100CE">
        <w:rPr>
          <w:rFonts w:cstheme="minorHAnsi"/>
        </w:rPr>
        <w:t>C</w:t>
      </w:r>
      <w:r w:rsidRPr="00755E40">
        <w:rPr>
          <w:rFonts w:cstheme="minorHAnsi"/>
        </w:rPr>
        <w:t>o</w:t>
      </w:r>
      <w:r w:rsidR="00032A0E" w:rsidRPr="00755E40">
        <w:rPr>
          <w:rFonts w:cstheme="minorHAnsi"/>
        </w:rPr>
        <w:t>P</w:t>
      </w:r>
      <w:r w:rsidRPr="00755E40">
        <w:rPr>
          <w:rFonts w:cstheme="minorHAnsi"/>
        </w:rPr>
        <w:t xml:space="preserve">ilot licence should contact the ODBST Operations Team to discuss their proposed use, in turn and in conjunction with the data protection officer (Judicium), appropriate steps </w:t>
      </w:r>
      <w:r w:rsidR="007819E1" w:rsidRPr="00755E40">
        <w:rPr>
          <w:rFonts w:cstheme="minorHAnsi"/>
        </w:rPr>
        <w:t xml:space="preserve">and discussion </w:t>
      </w:r>
      <w:r w:rsidRPr="00755E40">
        <w:rPr>
          <w:rFonts w:cstheme="minorHAnsi"/>
        </w:rPr>
        <w:t>can be taken to ensure the usage i</w:t>
      </w:r>
      <w:r w:rsidR="007819E1" w:rsidRPr="00755E40">
        <w:rPr>
          <w:rFonts w:cstheme="minorHAnsi"/>
        </w:rPr>
        <w:t xml:space="preserve">s appropriate. </w:t>
      </w:r>
    </w:p>
    <w:p w14:paraId="4785549B" w14:textId="7EE76C08" w:rsidR="00E044F1" w:rsidRPr="00385997" w:rsidRDefault="00E044F1" w:rsidP="00A269F8">
      <w:pPr>
        <w:shd w:val="clear" w:color="auto" w:fill="FFFFFF"/>
        <w:spacing w:after="0"/>
        <w:textAlignment w:val="baseline"/>
        <w:rPr>
          <w:rFonts w:cstheme="minorHAnsi"/>
        </w:rPr>
      </w:pPr>
      <w:r w:rsidRPr="00385997">
        <w:rPr>
          <w:rFonts w:cstheme="minorHAnsi"/>
        </w:rPr>
        <w:t xml:space="preserve">Before using any AI applications, staff will be provided training to ensure </w:t>
      </w:r>
      <w:r w:rsidR="00D5273C" w:rsidRPr="00385997">
        <w:rPr>
          <w:rFonts w:cstheme="minorHAnsi"/>
        </w:rPr>
        <w:t>human reviewers</w:t>
      </w:r>
      <w:r w:rsidR="00E52AF1" w:rsidRPr="00385997">
        <w:rPr>
          <w:rFonts w:cstheme="minorHAnsi"/>
        </w:rPr>
        <w:t xml:space="preserve"> (those who</w:t>
      </w:r>
      <w:r w:rsidR="001177D3" w:rsidRPr="00385997">
        <w:rPr>
          <w:rFonts w:cstheme="minorHAnsi"/>
        </w:rPr>
        <w:t xml:space="preserve"> conduct monitoring of these applications</w:t>
      </w:r>
      <w:r w:rsidR="00E52AF1" w:rsidRPr="00385997">
        <w:rPr>
          <w:rFonts w:cstheme="minorHAnsi"/>
        </w:rPr>
        <w:t>)</w:t>
      </w:r>
      <w:r w:rsidR="00D5273C" w:rsidRPr="00385997">
        <w:rPr>
          <w:rFonts w:cstheme="minorHAnsi"/>
        </w:rPr>
        <w:t xml:space="preserve"> have a correct understanding and do not add any bias into the AI systems.</w:t>
      </w:r>
    </w:p>
    <w:p w14:paraId="088E6558" w14:textId="77777777" w:rsidR="005C1E79" w:rsidRPr="002E0FB7" w:rsidRDefault="005C1E79" w:rsidP="00A269F8">
      <w:pPr>
        <w:shd w:val="clear" w:color="auto" w:fill="FFFFFF"/>
        <w:spacing w:after="0"/>
        <w:textAlignment w:val="baseline"/>
        <w:rPr>
          <w:rFonts w:cstheme="minorHAnsi"/>
        </w:rPr>
      </w:pPr>
    </w:p>
    <w:p w14:paraId="2C10455A" w14:textId="6675D09C" w:rsidR="007C6574" w:rsidRPr="00755E40" w:rsidRDefault="007C6574" w:rsidP="008B029B">
      <w:pPr>
        <w:pStyle w:val="Heading1"/>
        <w:numPr>
          <w:ilvl w:val="0"/>
          <w:numId w:val="24"/>
        </w:numPr>
      </w:pPr>
      <w:r w:rsidRPr="00755E40">
        <w:t>Data Privacy</w:t>
      </w:r>
    </w:p>
    <w:p w14:paraId="6ECF96BF" w14:textId="7BF2733F" w:rsidR="007C6574" w:rsidRDefault="00D92C53" w:rsidP="00A269F8">
      <w:pPr>
        <w:shd w:val="clear" w:color="auto" w:fill="FFFFFF"/>
        <w:spacing w:after="0"/>
        <w:textAlignment w:val="baseline"/>
        <w:rPr>
          <w:rFonts w:cstheme="minorHAnsi"/>
        </w:rPr>
      </w:pPr>
      <w:r w:rsidRPr="00755E40">
        <w:rPr>
          <w:rFonts w:cstheme="minorHAnsi"/>
        </w:rPr>
        <w:t>The school are yet to permit or encourage the usage of AI</w:t>
      </w:r>
      <w:r w:rsidR="00B164F5" w:rsidRPr="00755E40">
        <w:rPr>
          <w:rFonts w:cstheme="minorHAnsi"/>
        </w:rPr>
        <w:t xml:space="preserve"> to process personal data</w:t>
      </w:r>
      <w:r w:rsidRPr="00755E40">
        <w:rPr>
          <w:rFonts w:cstheme="minorHAnsi"/>
        </w:rPr>
        <w:t xml:space="preserve"> at this time but are aware of the data protection responsibilities to be transparent of such usage and will update the policy as and when needed.</w:t>
      </w:r>
    </w:p>
    <w:p w14:paraId="00BD9242" w14:textId="77777777" w:rsidR="005C1E79" w:rsidRPr="00755E40" w:rsidRDefault="005C1E79" w:rsidP="00A269F8">
      <w:pPr>
        <w:shd w:val="clear" w:color="auto" w:fill="FFFFFF"/>
        <w:spacing w:after="0"/>
        <w:textAlignment w:val="baseline"/>
        <w:rPr>
          <w:rFonts w:cstheme="minorHAnsi"/>
        </w:rPr>
      </w:pPr>
    </w:p>
    <w:p w14:paraId="5618C07E" w14:textId="4C5CD22C" w:rsidR="00656284" w:rsidRPr="002E0FB7" w:rsidRDefault="00656284" w:rsidP="008B029B">
      <w:pPr>
        <w:pStyle w:val="Heading1"/>
        <w:numPr>
          <w:ilvl w:val="0"/>
          <w:numId w:val="24"/>
        </w:numPr>
      </w:pPr>
      <w:r w:rsidRPr="002E0FB7">
        <w:t>Guidelines for staff on using</w:t>
      </w:r>
      <w:r w:rsidR="008021D1" w:rsidRPr="002E0FB7">
        <w:t xml:space="preserve"> generative A</w:t>
      </w:r>
      <w:r w:rsidR="009768FA" w:rsidRPr="002E0FB7">
        <w:t>I tools and platforms</w:t>
      </w:r>
    </w:p>
    <w:p w14:paraId="3223A0C2" w14:textId="0B8B7E8E" w:rsidR="009768FA" w:rsidRPr="00907186" w:rsidRDefault="009768FA" w:rsidP="00A269F8">
      <w:pPr>
        <w:shd w:val="clear" w:color="auto" w:fill="FFFFFF"/>
        <w:spacing w:after="0"/>
        <w:textAlignment w:val="baseline"/>
        <w:rPr>
          <w:rFonts w:cstheme="minorHAnsi"/>
        </w:rPr>
      </w:pPr>
      <w:r w:rsidRPr="00907186">
        <w:rPr>
          <w:rFonts w:cstheme="minorHAnsi"/>
        </w:rPr>
        <w:t>You must not use generative AI tools other than in accordance wi</w:t>
      </w:r>
      <w:r w:rsidR="00722E3E" w:rsidRPr="00907186">
        <w:rPr>
          <w:rFonts w:cstheme="minorHAnsi"/>
        </w:rPr>
        <w:t xml:space="preserve">th the list above. If you wish to use another generative AI tool, you should contact </w:t>
      </w:r>
      <w:r w:rsidR="00606458" w:rsidRPr="00907186">
        <w:rPr>
          <w:rFonts w:cstheme="minorHAnsi"/>
        </w:rPr>
        <w:t>The ODBST Operations Team (matoperations@odbst.org)</w:t>
      </w:r>
      <w:r w:rsidR="00D932E7" w:rsidRPr="00907186">
        <w:rPr>
          <w:rFonts w:cstheme="minorHAnsi"/>
        </w:rPr>
        <w:t xml:space="preserve"> to ask whether the AI tool can be added to the list</w:t>
      </w:r>
      <w:r w:rsidR="00CF55DB" w:rsidRPr="00907186">
        <w:rPr>
          <w:rFonts w:cstheme="minorHAnsi"/>
        </w:rPr>
        <w:t xml:space="preserve"> and/or whether you can be given authority to use it. </w:t>
      </w:r>
    </w:p>
    <w:p w14:paraId="0D7D263E" w14:textId="68E4B543" w:rsidR="00CF55DB" w:rsidRPr="00907186" w:rsidRDefault="00CF55DB" w:rsidP="00A269F8">
      <w:pPr>
        <w:shd w:val="clear" w:color="auto" w:fill="FFFFFF"/>
        <w:spacing w:after="0"/>
        <w:textAlignment w:val="baseline"/>
        <w:rPr>
          <w:rFonts w:cstheme="minorHAnsi"/>
        </w:rPr>
      </w:pPr>
      <w:r w:rsidRPr="00907186">
        <w:rPr>
          <w:rFonts w:cstheme="minorHAnsi"/>
        </w:rPr>
        <w:t>You must not share your access credentials or allow</w:t>
      </w:r>
      <w:r w:rsidR="00787717" w:rsidRPr="00907186">
        <w:rPr>
          <w:rFonts w:cstheme="minorHAnsi"/>
        </w:rPr>
        <w:t xml:space="preserve"> others to use generative AI tools on your behalf. </w:t>
      </w:r>
    </w:p>
    <w:p w14:paraId="79EFE20A" w14:textId="320748DB" w:rsidR="00787717" w:rsidRPr="00907186" w:rsidRDefault="00787717" w:rsidP="00A269F8">
      <w:pPr>
        <w:shd w:val="clear" w:color="auto" w:fill="FFFFFF"/>
        <w:spacing w:after="0"/>
        <w:textAlignment w:val="baseline"/>
        <w:rPr>
          <w:rFonts w:cstheme="minorHAnsi"/>
        </w:rPr>
      </w:pPr>
      <w:r w:rsidRPr="00907186">
        <w:rPr>
          <w:rFonts w:cstheme="minorHAnsi"/>
        </w:rPr>
        <w:t>You must not use generative AI in any way that could be considered</w:t>
      </w:r>
      <w:r w:rsidR="005725D6" w:rsidRPr="00907186">
        <w:rPr>
          <w:rFonts w:cstheme="minorHAnsi"/>
        </w:rPr>
        <w:t xml:space="preserve"> discrim</w:t>
      </w:r>
      <w:r w:rsidR="009207F7" w:rsidRPr="00907186">
        <w:rPr>
          <w:rFonts w:cstheme="minorHAnsi"/>
        </w:rPr>
        <w:t>inatory or could give rise to defamation, harassment, intimidation or bullying or in any way that could harm</w:t>
      </w:r>
      <w:r w:rsidR="00E509F7" w:rsidRPr="00907186">
        <w:rPr>
          <w:rFonts w:cstheme="minorHAnsi"/>
        </w:rPr>
        <w:t xml:space="preserve"> the reputation of another. </w:t>
      </w:r>
    </w:p>
    <w:p w14:paraId="1F2F7C24" w14:textId="4AF23460" w:rsidR="00E509F7" w:rsidRPr="00907186" w:rsidRDefault="00E509F7" w:rsidP="00A269F8">
      <w:pPr>
        <w:shd w:val="clear" w:color="auto" w:fill="FFFFFF"/>
        <w:spacing w:after="0"/>
        <w:textAlignment w:val="baseline"/>
        <w:rPr>
          <w:rFonts w:cstheme="minorHAnsi"/>
        </w:rPr>
      </w:pPr>
      <w:r w:rsidRPr="00907186">
        <w:rPr>
          <w:rFonts w:cstheme="minorHAnsi"/>
        </w:rPr>
        <w:t xml:space="preserve">You must not use generative AI to create illegal content or for illegal purposes. </w:t>
      </w:r>
    </w:p>
    <w:p w14:paraId="6F13DF9F" w14:textId="754F244B" w:rsidR="00D04BFD" w:rsidRPr="00907186" w:rsidRDefault="00D04BFD" w:rsidP="00A269F8">
      <w:pPr>
        <w:shd w:val="clear" w:color="auto" w:fill="FFFFFF"/>
        <w:spacing w:after="0"/>
        <w:textAlignment w:val="baseline"/>
        <w:rPr>
          <w:rFonts w:cstheme="minorHAnsi"/>
        </w:rPr>
      </w:pPr>
      <w:r w:rsidRPr="00907186">
        <w:rPr>
          <w:rFonts w:cstheme="minorHAnsi"/>
        </w:rPr>
        <w:t>You must not use offensive, obscene or abusive language, graphics or imagery when inputting content into generative AI and must not attempt to create content which is offensive, obscene or abusive through your use of generative AI tools.</w:t>
      </w:r>
    </w:p>
    <w:p w14:paraId="4785911A" w14:textId="35968BC2" w:rsidR="00D04BFD" w:rsidRPr="00907186" w:rsidRDefault="00D04BFD" w:rsidP="00A269F8">
      <w:pPr>
        <w:shd w:val="clear" w:color="auto" w:fill="FFFFFF"/>
        <w:spacing w:after="0"/>
        <w:textAlignment w:val="baseline"/>
        <w:rPr>
          <w:rFonts w:cstheme="minorHAnsi"/>
        </w:rPr>
      </w:pPr>
      <w:r w:rsidRPr="00907186">
        <w:rPr>
          <w:rFonts w:cstheme="minorHAnsi"/>
        </w:rPr>
        <w:t xml:space="preserve">Unless specifically authorised to do so, you must not input into a </w:t>
      </w:r>
      <w:proofErr w:type="gramStart"/>
      <w:r w:rsidRPr="00907186">
        <w:rPr>
          <w:rFonts w:cstheme="minorHAnsi"/>
        </w:rPr>
        <w:t>publicly-accessible</w:t>
      </w:r>
      <w:proofErr w:type="gramEnd"/>
      <w:r w:rsidRPr="00907186">
        <w:rPr>
          <w:rFonts w:cstheme="minorHAnsi"/>
        </w:rPr>
        <w:t xml:space="preserve"> generative AI tool:</w:t>
      </w:r>
    </w:p>
    <w:p w14:paraId="7787666E" w14:textId="05CB1893" w:rsidR="00D04BFD" w:rsidRPr="00907186" w:rsidRDefault="00A20B23" w:rsidP="00A269F8">
      <w:pPr>
        <w:pStyle w:val="ListParagraph"/>
        <w:numPr>
          <w:ilvl w:val="0"/>
          <w:numId w:val="18"/>
        </w:numPr>
        <w:shd w:val="clear" w:color="auto" w:fill="FFFFFF"/>
        <w:spacing w:after="0"/>
        <w:textAlignment w:val="baseline"/>
        <w:rPr>
          <w:rFonts w:cstheme="minorHAnsi"/>
        </w:rPr>
      </w:pPr>
      <w:r w:rsidRPr="00907186">
        <w:rPr>
          <w:rFonts w:cstheme="minorHAnsi"/>
        </w:rPr>
        <w:t>The schools</w:t>
      </w:r>
      <w:r w:rsidR="00606458" w:rsidRPr="00907186">
        <w:rPr>
          <w:rFonts w:cstheme="minorHAnsi"/>
        </w:rPr>
        <w:t xml:space="preserve"> or Trust</w:t>
      </w:r>
      <w:r w:rsidRPr="00907186">
        <w:rPr>
          <w:rFonts w:cstheme="minorHAnsi"/>
        </w:rPr>
        <w:t xml:space="preserve"> trademarks, brands, logos or any other </w:t>
      </w:r>
      <w:r w:rsidR="0098224F" w:rsidRPr="00907186">
        <w:rPr>
          <w:rFonts w:cstheme="minorHAnsi"/>
        </w:rPr>
        <w:t>identifying</w:t>
      </w:r>
      <w:r w:rsidRPr="00907186">
        <w:rPr>
          <w:rFonts w:cstheme="minorHAnsi"/>
        </w:rPr>
        <w:t xml:space="preserve"> material</w:t>
      </w:r>
      <w:r w:rsidR="00606458" w:rsidRPr="00907186">
        <w:rPr>
          <w:rFonts w:cstheme="minorHAnsi"/>
        </w:rPr>
        <w:t xml:space="preserve"> unless this document is already publicly accessible</w:t>
      </w:r>
    </w:p>
    <w:p w14:paraId="70ADD6FC" w14:textId="242DB67E" w:rsidR="00A20B23" w:rsidRPr="00907186" w:rsidRDefault="0098224F" w:rsidP="00A269F8">
      <w:pPr>
        <w:pStyle w:val="ListParagraph"/>
        <w:numPr>
          <w:ilvl w:val="0"/>
          <w:numId w:val="18"/>
        </w:numPr>
        <w:shd w:val="clear" w:color="auto" w:fill="FFFFFF"/>
        <w:spacing w:after="0"/>
        <w:textAlignment w:val="baseline"/>
        <w:rPr>
          <w:rFonts w:cstheme="minorHAnsi"/>
        </w:rPr>
      </w:pPr>
      <w:r w:rsidRPr="00907186">
        <w:rPr>
          <w:rFonts w:cstheme="minorHAnsi"/>
        </w:rPr>
        <w:t>The schools name, email or other contact details (other than where required</w:t>
      </w:r>
      <w:r w:rsidR="00733B3C" w:rsidRPr="00907186">
        <w:rPr>
          <w:rFonts w:cstheme="minorHAnsi"/>
        </w:rPr>
        <w:t xml:space="preserve"> to input your work email address;</w:t>
      </w:r>
    </w:p>
    <w:p w14:paraId="5DC7C983" w14:textId="55EC28F1" w:rsidR="00733B3C" w:rsidRPr="00907186" w:rsidRDefault="00733B3C" w:rsidP="00A269F8">
      <w:pPr>
        <w:pStyle w:val="ListParagraph"/>
        <w:numPr>
          <w:ilvl w:val="0"/>
          <w:numId w:val="18"/>
        </w:numPr>
        <w:shd w:val="clear" w:color="auto" w:fill="FFFFFF"/>
        <w:spacing w:after="0"/>
        <w:textAlignment w:val="baseline"/>
        <w:rPr>
          <w:rFonts w:cstheme="minorHAnsi"/>
        </w:rPr>
      </w:pPr>
      <w:r w:rsidRPr="00907186">
        <w:rPr>
          <w:rFonts w:cstheme="minorHAnsi"/>
        </w:rPr>
        <w:t>Propriety school information;</w:t>
      </w:r>
    </w:p>
    <w:p w14:paraId="752224B3" w14:textId="3A041585" w:rsidR="00733B3C" w:rsidRPr="00907186" w:rsidRDefault="00733B3C" w:rsidP="00A269F8">
      <w:pPr>
        <w:pStyle w:val="ListParagraph"/>
        <w:numPr>
          <w:ilvl w:val="0"/>
          <w:numId w:val="18"/>
        </w:numPr>
        <w:shd w:val="clear" w:color="auto" w:fill="FFFFFF"/>
        <w:spacing w:after="0"/>
        <w:textAlignment w:val="baseline"/>
        <w:rPr>
          <w:rFonts w:cstheme="minorHAnsi"/>
        </w:rPr>
      </w:pPr>
      <w:r w:rsidRPr="00907186">
        <w:rPr>
          <w:rFonts w:cstheme="minorHAnsi"/>
        </w:rPr>
        <w:t>School materials or data;</w:t>
      </w:r>
    </w:p>
    <w:p w14:paraId="4DB3ACFF" w14:textId="73448BCF" w:rsidR="00733B3C" w:rsidRPr="00907186" w:rsidRDefault="00733B3C" w:rsidP="00A269F8">
      <w:pPr>
        <w:pStyle w:val="ListParagraph"/>
        <w:numPr>
          <w:ilvl w:val="0"/>
          <w:numId w:val="18"/>
        </w:numPr>
        <w:shd w:val="clear" w:color="auto" w:fill="FFFFFF"/>
        <w:spacing w:after="0"/>
        <w:textAlignment w:val="baseline"/>
        <w:rPr>
          <w:rFonts w:cstheme="minorHAnsi"/>
        </w:rPr>
      </w:pPr>
      <w:r w:rsidRPr="00907186">
        <w:rPr>
          <w:rFonts w:cstheme="minorHAnsi"/>
        </w:rPr>
        <w:t xml:space="preserve">Trade secret, confidential or valuable </w:t>
      </w:r>
      <w:r w:rsidR="00B75FD3" w:rsidRPr="00907186">
        <w:rPr>
          <w:rFonts w:cstheme="minorHAnsi"/>
        </w:rPr>
        <w:t>information;</w:t>
      </w:r>
    </w:p>
    <w:p w14:paraId="62DE8DF2" w14:textId="5E46112A" w:rsidR="00B75FD3" w:rsidRPr="00907186" w:rsidRDefault="00B75FD3" w:rsidP="00A269F8">
      <w:pPr>
        <w:pStyle w:val="ListParagraph"/>
        <w:numPr>
          <w:ilvl w:val="0"/>
          <w:numId w:val="18"/>
        </w:numPr>
        <w:shd w:val="clear" w:color="auto" w:fill="FFFFFF"/>
        <w:spacing w:after="0"/>
        <w:textAlignment w:val="baseline"/>
        <w:rPr>
          <w:rFonts w:cstheme="minorHAnsi"/>
        </w:rPr>
      </w:pPr>
      <w:r w:rsidRPr="00907186">
        <w:rPr>
          <w:rFonts w:cstheme="minorHAnsi"/>
        </w:rPr>
        <w:t>Usernames, passwords (other than for the AI tool itself) and secur</w:t>
      </w:r>
      <w:r w:rsidR="00CD281D" w:rsidRPr="00907186">
        <w:rPr>
          <w:rFonts w:cstheme="minorHAnsi"/>
        </w:rPr>
        <w:t xml:space="preserve">ity </w:t>
      </w:r>
      <w:r w:rsidR="00170B8C" w:rsidRPr="00907186">
        <w:rPr>
          <w:rFonts w:cstheme="minorHAnsi"/>
        </w:rPr>
        <w:t>tokens; or</w:t>
      </w:r>
    </w:p>
    <w:p w14:paraId="101553A4" w14:textId="6317E0BA" w:rsidR="00170B8C" w:rsidRPr="0014168B" w:rsidRDefault="00522102" w:rsidP="00A269F8">
      <w:pPr>
        <w:pStyle w:val="ListParagraph"/>
        <w:numPr>
          <w:ilvl w:val="0"/>
          <w:numId w:val="18"/>
        </w:numPr>
        <w:shd w:val="clear" w:color="auto" w:fill="FFFFFF"/>
        <w:spacing w:after="0"/>
        <w:textAlignment w:val="baseline"/>
        <w:rPr>
          <w:rFonts w:cstheme="minorHAnsi"/>
        </w:rPr>
      </w:pPr>
      <w:r w:rsidRPr="0014168B">
        <w:rPr>
          <w:rFonts w:cstheme="minorHAnsi"/>
        </w:rPr>
        <w:t>P</w:t>
      </w:r>
      <w:r w:rsidR="00170B8C" w:rsidRPr="0014168B">
        <w:rPr>
          <w:rFonts w:cstheme="minorHAnsi"/>
        </w:rPr>
        <w:t>ersonal data, i</w:t>
      </w:r>
      <w:r w:rsidR="002C115F" w:rsidRPr="0014168B">
        <w:rPr>
          <w:rFonts w:cstheme="minorHAnsi"/>
        </w:rPr>
        <w:t>.</w:t>
      </w:r>
      <w:r w:rsidR="00170B8C" w:rsidRPr="0014168B">
        <w:rPr>
          <w:rFonts w:cstheme="minorHAnsi"/>
        </w:rPr>
        <w:t>e</w:t>
      </w:r>
      <w:r w:rsidR="002C115F" w:rsidRPr="0014168B">
        <w:rPr>
          <w:rFonts w:cstheme="minorHAnsi"/>
        </w:rPr>
        <w:t>.,</w:t>
      </w:r>
      <w:r w:rsidR="00170B8C" w:rsidRPr="0014168B">
        <w:rPr>
          <w:rFonts w:cstheme="minorHAnsi"/>
        </w:rPr>
        <w:t xml:space="preserve"> information or data from which any living individual can be identified—including personal data relating to employees,</w:t>
      </w:r>
      <w:r w:rsidRPr="0014168B">
        <w:rPr>
          <w:rFonts w:cstheme="minorHAnsi"/>
        </w:rPr>
        <w:t xml:space="preserve"> parents, pupils, governors,</w:t>
      </w:r>
      <w:r w:rsidR="00170B8C" w:rsidRPr="0014168B">
        <w:rPr>
          <w:rFonts w:cstheme="minorHAnsi"/>
        </w:rPr>
        <w:t xml:space="preserve"> suppliers and unconnected third parties.</w:t>
      </w:r>
      <w:r w:rsidR="00D047EA" w:rsidRPr="0014168B">
        <w:rPr>
          <w:rFonts w:cstheme="minorHAnsi"/>
        </w:rPr>
        <w:t xml:space="preserve"> </w:t>
      </w:r>
    </w:p>
    <w:p w14:paraId="63E4CB68" w14:textId="20B05523" w:rsidR="00560E77" w:rsidRPr="00566444" w:rsidRDefault="00560E77" w:rsidP="00A269F8">
      <w:pPr>
        <w:pStyle w:val="ListParagraph"/>
        <w:numPr>
          <w:ilvl w:val="0"/>
          <w:numId w:val="18"/>
        </w:numPr>
        <w:shd w:val="clear" w:color="auto" w:fill="FFFFFF"/>
        <w:spacing w:after="0"/>
        <w:textAlignment w:val="baseline"/>
        <w:rPr>
          <w:rFonts w:cstheme="minorHAnsi"/>
        </w:rPr>
      </w:pPr>
      <w:r w:rsidRPr="00566444">
        <w:rPr>
          <w:rFonts w:cstheme="minorHAnsi"/>
        </w:rPr>
        <w:t>To redact data</w:t>
      </w:r>
    </w:p>
    <w:p w14:paraId="34592D39" w14:textId="1D8EEE68" w:rsidR="00A75046" w:rsidRPr="00566444" w:rsidRDefault="00A75046" w:rsidP="00A269F8">
      <w:pPr>
        <w:shd w:val="clear" w:color="auto" w:fill="FFFFFF"/>
        <w:spacing w:after="0"/>
        <w:textAlignment w:val="baseline"/>
        <w:rPr>
          <w:rFonts w:cstheme="minorHAnsi"/>
        </w:rPr>
      </w:pPr>
      <w:r w:rsidRPr="00566444">
        <w:rPr>
          <w:rFonts w:cstheme="minorHAnsi"/>
        </w:rPr>
        <w:lastRenderedPageBreak/>
        <w:t>When using generative AI in the workplace, you must always use your company email address to create and log in to any generative AI account (do not use your personal email address or login credentials).</w:t>
      </w:r>
    </w:p>
    <w:p w14:paraId="56CF8282" w14:textId="6903D34F" w:rsidR="00E509F7" w:rsidRPr="00566444" w:rsidRDefault="006774B2" w:rsidP="00A269F8">
      <w:pPr>
        <w:shd w:val="clear" w:color="auto" w:fill="FFFFFF"/>
        <w:spacing w:after="0"/>
        <w:textAlignment w:val="baseline"/>
        <w:rPr>
          <w:rFonts w:cstheme="minorHAnsi"/>
        </w:rPr>
      </w:pPr>
      <w:r w:rsidRPr="00566444">
        <w:rPr>
          <w:rFonts w:cstheme="minorHAnsi"/>
        </w:rPr>
        <w:t>You must protect your login credentials and ensure any generative AI accounts that you hold are not accessible to unauthorised third parties.</w:t>
      </w:r>
      <w:r w:rsidR="00D50731" w:rsidRPr="00566444">
        <w:rPr>
          <w:rFonts w:cstheme="minorHAnsi"/>
        </w:rPr>
        <w:t xml:space="preserve"> </w:t>
      </w:r>
      <w:r w:rsidRPr="00566444">
        <w:rPr>
          <w:rFonts w:cstheme="minorHAnsi"/>
        </w:rPr>
        <w:t>The use of multi-factor authentication is advised in respect of any generative AI tools and technologies used.</w:t>
      </w:r>
    </w:p>
    <w:p w14:paraId="467558C2" w14:textId="77777777" w:rsidR="005C1E79" w:rsidRPr="002E0FB7" w:rsidRDefault="005C1E79" w:rsidP="00A269F8">
      <w:pPr>
        <w:shd w:val="clear" w:color="auto" w:fill="FFFFFF"/>
        <w:spacing w:after="0"/>
        <w:textAlignment w:val="baseline"/>
        <w:rPr>
          <w:rFonts w:cstheme="minorHAnsi"/>
        </w:rPr>
      </w:pPr>
    </w:p>
    <w:p w14:paraId="4BA7B175" w14:textId="0FA41244" w:rsidR="00BF2FD9" w:rsidRPr="002E0FB7" w:rsidRDefault="00902941" w:rsidP="008B029B">
      <w:pPr>
        <w:pStyle w:val="Heading1"/>
        <w:numPr>
          <w:ilvl w:val="0"/>
          <w:numId w:val="24"/>
        </w:numPr>
      </w:pPr>
      <w:r w:rsidRPr="002E0FB7">
        <w:t xml:space="preserve">Personal </w:t>
      </w:r>
      <w:r w:rsidR="001511CD" w:rsidRPr="002E0FB7">
        <w:t>use of generative AI</w:t>
      </w:r>
    </w:p>
    <w:p w14:paraId="749C4182" w14:textId="4564EA02" w:rsidR="002F5A4C" w:rsidRPr="00566444" w:rsidRDefault="002F5A4C" w:rsidP="00A269F8">
      <w:pPr>
        <w:shd w:val="clear" w:color="auto" w:fill="FFFFFF"/>
        <w:spacing w:after="0"/>
        <w:textAlignment w:val="baseline"/>
        <w:rPr>
          <w:rFonts w:cstheme="minorHAnsi"/>
        </w:rPr>
      </w:pPr>
      <w:r w:rsidRPr="00566444">
        <w:rPr>
          <w:rFonts w:cstheme="minorHAnsi"/>
        </w:rPr>
        <w:t>You must not use the company’s computers, networks or systems (including via smartphones or tablets) to access generative AI tools for personal use at any time</w:t>
      </w:r>
      <w:r w:rsidR="00D868E2" w:rsidRPr="00566444">
        <w:rPr>
          <w:rFonts w:cstheme="minorHAnsi"/>
        </w:rPr>
        <w:t>.</w:t>
      </w:r>
    </w:p>
    <w:p w14:paraId="77EDA7C5" w14:textId="6CF9DB14" w:rsidR="00156726" w:rsidRPr="00566444" w:rsidRDefault="00432538" w:rsidP="00A269F8">
      <w:pPr>
        <w:shd w:val="clear" w:color="auto" w:fill="FFFFFF"/>
        <w:spacing w:after="0"/>
        <w:textAlignment w:val="baseline"/>
        <w:rPr>
          <w:rFonts w:cstheme="minorHAnsi"/>
        </w:rPr>
      </w:pPr>
      <w:r w:rsidRPr="00566444">
        <w:rPr>
          <w:rFonts w:cstheme="minorHAnsi"/>
        </w:rPr>
        <w:t>Any unauthorised use of generative AI is strictly prohibited. Permission to use the company’s systems to access generative AI tools for personal use may be withdrawn at any time at the company’s discretion.</w:t>
      </w:r>
    </w:p>
    <w:p w14:paraId="6F4A8D32" w14:textId="77777777" w:rsidR="00DA5039" w:rsidRDefault="00DA5039" w:rsidP="00DA5039"/>
    <w:p w14:paraId="52378FCA" w14:textId="702EDB76" w:rsidR="00876506" w:rsidRDefault="00876506" w:rsidP="008B029B">
      <w:pPr>
        <w:pStyle w:val="Heading1"/>
        <w:numPr>
          <w:ilvl w:val="0"/>
          <w:numId w:val="24"/>
        </w:numPr>
      </w:pPr>
      <w:r w:rsidRPr="00DA5039">
        <w:t>Implementation</w:t>
      </w:r>
    </w:p>
    <w:p w14:paraId="389413CC" w14:textId="517EE455" w:rsidR="00876506" w:rsidRPr="002E0FB7" w:rsidRDefault="00876506" w:rsidP="00DA5039">
      <w:pPr>
        <w:rPr>
          <w:rFonts w:cstheme="minorHAnsi"/>
        </w:rPr>
      </w:pPr>
      <w:proofErr w:type="gramStart"/>
      <w:r w:rsidRPr="002E0FB7">
        <w:rPr>
          <w:rFonts w:cstheme="minorHAnsi"/>
        </w:rPr>
        <w:t>In</w:t>
      </w:r>
      <w:r w:rsidRPr="002E0FB7">
        <w:rPr>
          <w:rFonts w:cstheme="minorHAnsi"/>
          <w:spacing w:val="-7"/>
        </w:rPr>
        <w:t xml:space="preserve"> </w:t>
      </w:r>
      <w:r w:rsidRPr="002E0FB7">
        <w:rPr>
          <w:rFonts w:cstheme="minorHAnsi"/>
        </w:rPr>
        <w:t>order</w:t>
      </w:r>
      <w:r w:rsidRPr="002E0FB7">
        <w:rPr>
          <w:rFonts w:cstheme="minorHAnsi"/>
          <w:spacing w:val="-5"/>
        </w:rPr>
        <w:t xml:space="preserve"> </w:t>
      </w:r>
      <w:r w:rsidRPr="002E0FB7">
        <w:rPr>
          <w:rFonts w:cstheme="minorHAnsi"/>
        </w:rPr>
        <w:t>to</w:t>
      </w:r>
      <w:proofErr w:type="gramEnd"/>
      <w:r w:rsidRPr="002E0FB7">
        <w:rPr>
          <w:rFonts w:cstheme="minorHAnsi"/>
          <w:spacing w:val="-7"/>
        </w:rPr>
        <w:t xml:space="preserve"> </w:t>
      </w:r>
      <w:r w:rsidRPr="002E0FB7">
        <w:rPr>
          <w:rFonts w:cstheme="minorHAnsi"/>
        </w:rPr>
        <w:t>implement</w:t>
      </w:r>
      <w:r w:rsidRPr="002E0FB7">
        <w:rPr>
          <w:rFonts w:cstheme="minorHAnsi"/>
          <w:spacing w:val="-5"/>
        </w:rPr>
        <w:t xml:space="preserve"> </w:t>
      </w:r>
      <w:r w:rsidRPr="002E0FB7">
        <w:rPr>
          <w:rFonts w:cstheme="minorHAnsi"/>
        </w:rPr>
        <w:t>this</w:t>
      </w:r>
      <w:r w:rsidRPr="002E0FB7">
        <w:rPr>
          <w:rFonts w:cstheme="minorHAnsi"/>
          <w:spacing w:val="-4"/>
        </w:rPr>
        <w:t xml:space="preserve"> </w:t>
      </w:r>
      <w:r w:rsidRPr="002E0FB7">
        <w:rPr>
          <w:rFonts w:cstheme="minorHAnsi"/>
        </w:rPr>
        <w:t>policy,</w:t>
      </w:r>
      <w:r w:rsidRPr="002E0FB7">
        <w:rPr>
          <w:rFonts w:cstheme="minorHAnsi"/>
          <w:spacing w:val="-2"/>
        </w:rPr>
        <w:t xml:space="preserve"> </w:t>
      </w:r>
      <w:r w:rsidRPr="002E0FB7">
        <w:rPr>
          <w:rFonts w:cstheme="minorHAnsi"/>
        </w:rPr>
        <w:t>the</w:t>
      </w:r>
      <w:r w:rsidRPr="002E0FB7">
        <w:rPr>
          <w:rFonts w:cstheme="minorHAnsi"/>
          <w:spacing w:val="-7"/>
        </w:rPr>
        <w:t xml:space="preserve"> </w:t>
      </w:r>
      <w:r w:rsidRPr="002E0FB7">
        <w:rPr>
          <w:rFonts w:cstheme="minorHAnsi"/>
        </w:rPr>
        <w:t>Trust</w:t>
      </w:r>
      <w:r w:rsidRPr="002E0FB7">
        <w:rPr>
          <w:rFonts w:cstheme="minorHAnsi"/>
          <w:spacing w:val="-2"/>
        </w:rPr>
        <w:t xml:space="preserve"> </w:t>
      </w:r>
      <w:r w:rsidRPr="002E0FB7">
        <w:rPr>
          <w:rFonts w:cstheme="minorHAnsi"/>
        </w:rPr>
        <w:t>will</w:t>
      </w:r>
      <w:r w:rsidRPr="002E0FB7">
        <w:rPr>
          <w:rFonts w:cstheme="minorHAnsi"/>
          <w:spacing w:val="-5"/>
        </w:rPr>
        <w:t xml:space="preserve"> </w:t>
      </w:r>
      <w:r w:rsidRPr="002E0FB7">
        <w:rPr>
          <w:rFonts w:cstheme="minorHAnsi"/>
        </w:rPr>
        <w:t>satisfy</w:t>
      </w:r>
      <w:r w:rsidRPr="002E0FB7">
        <w:rPr>
          <w:rFonts w:cstheme="minorHAnsi"/>
          <w:spacing w:val="-6"/>
        </w:rPr>
        <w:t xml:space="preserve"> </w:t>
      </w:r>
      <w:r w:rsidRPr="002E0FB7">
        <w:rPr>
          <w:rFonts w:cstheme="minorHAnsi"/>
        </w:rPr>
        <w:t>itself</w:t>
      </w:r>
      <w:r w:rsidRPr="002E0FB7">
        <w:rPr>
          <w:rFonts w:cstheme="minorHAnsi"/>
          <w:spacing w:val="-6"/>
        </w:rPr>
        <w:t xml:space="preserve"> </w:t>
      </w:r>
      <w:r w:rsidRPr="002E0FB7">
        <w:rPr>
          <w:rFonts w:cstheme="minorHAnsi"/>
        </w:rPr>
        <w:t>that</w:t>
      </w:r>
      <w:r w:rsidRPr="002E0FB7">
        <w:rPr>
          <w:rFonts w:cstheme="minorHAnsi"/>
          <w:spacing w:val="-1"/>
        </w:rPr>
        <w:t xml:space="preserve"> </w:t>
      </w:r>
      <w:r w:rsidR="0048052B" w:rsidRPr="002E0FB7">
        <w:rPr>
          <w:rFonts w:cstheme="minorHAnsi"/>
        </w:rPr>
        <w:t>its</w:t>
      </w:r>
      <w:r w:rsidRPr="002E0FB7">
        <w:rPr>
          <w:rFonts w:cstheme="minorHAnsi"/>
          <w:spacing w:val="-4"/>
        </w:rPr>
        <w:t xml:space="preserve"> schools/a</w:t>
      </w:r>
      <w:r w:rsidRPr="002E0FB7">
        <w:rPr>
          <w:rFonts w:cstheme="minorHAnsi"/>
        </w:rPr>
        <w:t>cademies</w:t>
      </w:r>
      <w:r w:rsidRPr="002E0FB7">
        <w:rPr>
          <w:rFonts w:cstheme="minorHAnsi"/>
          <w:spacing w:val="-4"/>
        </w:rPr>
        <w:t xml:space="preserve"> </w:t>
      </w:r>
      <w:r w:rsidRPr="002E0FB7">
        <w:rPr>
          <w:rFonts w:cstheme="minorHAnsi"/>
          <w:spacing w:val="-2"/>
        </w:rPr>
        <w:t>will:</w:t>
      </w:r>
    </w:p>
    <w:p w14:paraId="23C843AA" w14:textId="2B169A0A" w:rsidR="00876506" w:rsidRPr="00AB55D8" w:rsidRDefault="00876506" w:rsidP="00A269F8">
      <w:pPr>
        <w:pStyle w:val="ListParagraph"/>
        <w:widowControl w:val="0"/>
        <w:numPr>
          <w:ilvl w:val="1"/>
          <w:numId w:val="22"/>
        </w:numPr>
        <w:tabs>
          <w:tab w:val="left" w:pos="722"/>
        </w:tabs>
        <w:autoSpaceDE w:val="0"/>
        <w:autoSpaceDN w:val="0"/>
        <w:spacing w:after="0" w:line="244" w:lineRule="auto"/>
        <w:ind w:right="228"/>
        <w:contextualSpacing w:val="0"/>
        <w:rPr>
          <w:rFonts w:cstheme="minorHAnsi"/>
        </w:rPr>
      </w:pPr>
      <w:r w:rsidRPr="00AB55D8">
        <w:rPr>
          <w:rFonts w:cstheme="minorHAnsi"/>
        </w:rPr>
        <w:t>Conduct</w:t>
      </w:r>
      <w:r w:rsidRPr="00AB55D8">
        <w:rPr>
          <w:rFonts w:cstheme="minorHAnsi"/>
          <w:spacing w:val="-1"/>
        </w:rPr>
        <w:t xml:space="preserve"> </w:t>
      </w:r>
      <w:r w:rsidRPr="00AB55D8">
        <w:rPr>
          <w:rFonts w:cstheme="minorHAnsi"/>
        </w:rPr>
        <w:t>a</w:t>
      </w:r>
      <w:r w:rsidRPr="00AB55D8">
        <w:rPr>
          <w:rFonts w:cstheme="minorHAnsi"/>
          <w:spacing w:val="-5"/>
        </w:rPr>
        <w:t xml:space="preserve"> </w:t>
      </w:r>
      <w:r w:rsidRPr="00AB55D8">
        <w:rPr>
          <w:rFonts w:cstheme="minorHAnsi"/>
        </w:rPr>
        <w:t>thorough</w:t>
      </w:r>
      <w:r w:rsidRPr="00AB55D8">
        <w:rPr>
          <w:rFonts w:cstheme="minorHAnsi"/>
          <w:spacing w:val="-3"/>
        </w:rPr>
        <w:t xml:space="preserve"> </w:t>
      </w:r>
      <w:r w:rsidRPr="00AB55D8">
        <w:rPr>
          <w:rFonts w:cstheme="minorHAnsi"/>
        </w:rPr>
        <w:t>assessment</w:t>
      </w:r>
      <w:r w:rsidRPr="00AB55D8">
        <w:rPr>
          <w:rFonts w:cstheme="minorHAnsi"/>
          <w:spacing w:val="-1"/>
        </w:rPr>
        <w:t xml:space="preserve"> </w:t>
      </w:r>
      <w:r w:rsidRPr="00AB55D8">
        <w:rPr>
          <w:rFonts w:cstheme="minorHAnsi"/>
        </w:rPr>
        <w:t>of</w:t>
      </w:r>
      <w:r w:rsidRPr="00AB55D8">
        <w:rPr>
          <w:rFonts w:cstheme="minorHAnsi"/>
          <w:spacing w:val="-4"/>
        </w:rPr>
        <w:t xml:space="preserve"> </w:t>
      </w:r>
      <w:r w:rsidRPr="00AB55D8">
        <w:rPr>
          <w:rFonts w:cstheme="minorHAnsi"/>
        </w:rPr>
        <w:t>the</w:t>
      </w:r>
      <w:r w:rsidRPr="00AB55D8">
        <w:rPr>
          <w:rFonts w:cstheme="minorHAnsi"/>
          <w:spacing w:val="-3"/>
        </w:rPr>
        <w:t xml:space="preserve"> </w:t>
      </w:r>
      <w:r w:rsidRPr="00AB55D8">
        <w:rPr>
          <w:rFonts w:cstheme="minorHAnsi"/>
        </w:rPr>
        <w:t>Academy's</w:t>
      </w:r>
      <w:r w:rsidRPr="00AB55D8">
        <w:rPr>
          <w:rFonts w:cstheme="minorHAnsi"/>
          <w:spacing w:val="-2"/>
        </w:rPr>
        <w:t xml:space="preserve"> </w:t>
      </w:r>
      <w:r w:rsidRPr="00AB55D8">
        <w:rPr>
          <w:rFonts w:cstheme="minorHAnsi"/>
        </w:rPr>
        <w:t>needs</w:t>
      </w:r>
      <w:r w:rsidRPr="00AB55D8">
        <w:rPr>
          <w:rFonts w:cstheme="minorHAnsi"/>
          <w:spacing w:val="-5"/>
        </w:rPr>
        <w:t xml:space="preserve"> </w:t>
      </w:r>
      <w:r w:rsidRPr="00AB55D8">
        <w:rPr>
          <w:rFonts w:cstheme="minorHAnsi"/>
        </w:rPr>
        <w:t>and</w:t>
      </w:r>
      <w:r w:rsidRPr="00AB55D8">
        <w:rPr>
          <w:rFonts w:cstheme="minorHAnsi"/>
          <w:spacing w:val="-5"/>
        </w:rPr>
        <w:t xml:space="preserve"> </w:t>
      </w:r>
      <w:r w:rsidRPr="00AB55D8">
        <w:rPr>
          <w:rFonts w:cstheme="minorHAnsi"/>
        </w:rPr>
        <w:t>objectives</w:t>
      </w:r>
      <w:r w:rsidRPr="00AB55D8">
        <w:rPr>
          <w:rFonts w:cstheme="minorHAnsi"/>
          <w:spacing w:val="-3"/>
        </w:rPr>
        <w:t xml:space="preserve"> </w:t>
      </w:r>
      <w:r w:rsidRPr="00AB55D8">
        <w:rPr>
          <w:rFonts w:cstheme="minorHAnsi"/>
        </w:rPr>
        <w:t>to</w:t>
      </w:r>
      <w:r w:rsidRPr="00AB55D8">
        <w:rPr>
          <w:rFonts w:cstheme="minorHAnsi"/>
          <w:spacing w:val="-3"/>
        </w:rPr>
        <w:t xml:space="preserve"> </w:t>
      </w:r>
      <w:r w:rsidRPr="00AB55D8">
        <w:rPr>
          <w:rFonts w:cstheme="minorHAnsi"/>
        </w:rPr>
        <w:t>determine</w:t>
      </w:r>
      <w:r w:rsidRPr="00AB55D8">
        <w:rPr>
          <w:rFonts w:cstheme="minorHAnsi"/>
          <w:spacing w:val="-5"/>
        </w:rPr>
        <w:t xml:space="preserve"> </w:t>
      </w:r>
      <w:r w:rsidRPr="00AB55D8">
        <w:rPr>
          <w:rFonts w:cstheme="minorHAnsi"/>
        </w:rPr>
        <w:t>the most suitable AI tools for implementation.</w:t>
      </w:r>
    </w:p>
    <w:p w14:paraId="158BB2F9" w14:textId="6B31306D" w:rsidR="00876506" w:rsidRPr="00AB55D8" w:rsidRDefault="00876506" w:rsidP="00A269F8">
      <w:pPr>
        <w:pStyle w:val="ListParagraph"/>
        <w:widowControl w:val="0"/>
        <w:numPr>
          <w:ilvl w:val="1"/>
          <w:numId w:val="22"/>
        </w:numPr>
        <w:tabs>
          <w:tab w:val="left" w:pos="722"/>
        </w:tabs>
        <w:autoSpaceDE w:val="0"/>
        <w:autoSpaceDN w:val="0"/>
        <w:spacing w:after="0" w:line="244" w:lineRule="auto"/>
        <w:ind w:right="637"/>
        <w:contextualSpacing w:val="0"/>
        <w:rPr>
          <w:rFonts w:cstheme="minorHAnsi"/>
        </w:rPr>
      </w:pPr>
      <w:r w:rsidRPr="00AB55D8">
        <w:rPr>
          <w:rFonts w:cstheme="minorHAnsi"/>
        </w:rPr>
        <w:t>Provide</w:t>
      </w:r>
      <w:r w:rsidRPr="00AB55D8">
        <w:rPr>
          <w:rFonts w:cstheme="minorHAnsi"/>
          <w:spacing w:val="-4"/>
        </w:rPr>
        <w:t xml:space="preserve"> </w:t>
      </w:r>
      <w:r w:rsidRPr="00AB55D8">
        <w:rPr>
          <w:rFonts w:cstheme="minorHAnsi"/>
        </w:rPr>
        <w:t>training</w:t>
      </w:r>
      <w:r w:rsidRPr="00AB55D8">
        <w:rPr>
          <w:rFonts w:cstheme="minorHAnsi"/>
          <w:spacing w:val="-4"/>
        </w:rPr>
        <w:t xml:space="preserve"> </w:t>
      </w:r>
      <w:r w:rsidRPr="00AB55D8">
        <w:rPr>
          <w:rFonts w:cstheme="minorHAnsi"/>
        </w:rPr>
        <w:t>and</w:t>
      </w:r>
      <w:r w:rsidRPr="00AB55D8">
        <w:rPr>
          <w:rFonts w:cstheme="minorHAnsi"/>
          <w:spacing w:val="-4"/>
        </w:rPr>
        <w:t xml:space="preserve"> </w:t>
      </w:r>
      <w:r w:rsidRPr="00AB55D8">
        <w:rPr>
          <w:rFonts w:cstheme="minorHAnsi"/>
        </w:rPr>
        <w:t>professional</w:t>
      </w:r>
      <w:r w:rsidRPr="00AB55D8">
        <w:rPr>
          <w:rFonts w:cstheme="minorHAnsi"/>
          <w:spacing w:val="-5"/>
        </w:rPr>
        <w:t xml:space="preserve"> </w:t>
      </w:r>
      <w:r w:rsidRPr="00AB55D8">
        <w:rPr>
          <w:rFonts w:cstheme="minorHAnsi"/>
        </w:rPr>
        <w:t>development</w:t>
      </w:r>
      <w:r w:rsidRPr="00AB55D8">
        <w:rPr>
          <w:rFonts w:cstheme="minorHAnsi"/>
          <w:spacing w:val="-2"/>
        </w:rPr>
        <w:t xml:space="preserve"> </w:t>
      </w:r>
      <w:r w:rsidRPr="00AB55D8">
        <w:rPr>
          <w:rFonts w:cstheme="minorHAnsi"/>
        </w:rPr>
        <w:t>opportunities</w:t>
      </w:r>
      <w:r w:rsidRPr="00AB55D8">
        <w:rPr>
          <w:rFonts w:cstheme="minorHAnsi"/>
          <w:spacing w:val="-7"/>
        </w:rPr>
        <w:t xml:space="preserve"> </w:t>
      </w:r>
      <w:r w:rsidRPr="00AB55D8">
        <w:rPr>
          <w:rFonts w:cstheme="minorHAnsi"/>
        </w:rPr>
        <w:t>for</w:t>
      </w:r>
      <w:r w:rsidRPr="00AB55D8">
        <w:rPr>
          <w:rFonts w:cstheme="minorHAnsi"/>
          <w:spacing w:val="-3"/>
        </w:rPr>
        <w:t xml:space="preserve"> </w:t>
      </w:r>
      <w:r w:rsidRPr="00AB55D8">
        <w:rPr>
          <w:rFonts w:cstheme="minorHAnsi"/>
        </w:rPr>
        <w:t>staff</w:t>
      </w:r>
      <w:r w:rsidRPr="00AB55D8">
        <w:rPr>
          <w:rFonts w:cstheme="minorHAnsi"/>
          <w:spacing w:val="-5"/>
        </w:rPr>
        <w:t xml:space="preserve"> </w:t>
      </w:r>
      <w:r w:rsidRPr="00AB55D8">
        <w:rPr>
          <w:rFonts w:cstheme="minorHAnsi"/>
        </w:rPr>
        <w:t>to</w:t>
      </w:r>
      <w:r w:rsidRPr="00AB55D8">
        <w:rPr>
          <w:rFonts w:cstheme="minorHAnsi"/>
          <w:spacing w:val="-5"/>
        </w:rPr>
        <w:t xml:space="preserve"> </w:t>
      </w:r>
      <w:r w:rsidRPr="00AB55D8">
        <w:rPr>
          <w:rFonts w:cstheme="minorHAnsi"/>
        </w:rPr>
        <w:t>enhance</w:t>
      </w:r>
      <w:r w:rsidRPr="00AB55D8">
        <w:rPr>
          <w:rFonts w:cstheme="minorHAnsi"/>
          <w:spacing w:val="-4"/>
        </w:rPr>
        <w:t xml:space="preserve"> </w:t>
      </w:r>
      <w:r w:rsidRPr="00AB55D8">
        <w:rPr>
          <w:rFonts w:cstheme="minorHAnsi"/>
        </w:rPr>
        <w:t>their understanding and utilisation of AI tools.</w:t>
      </w:r>
    </w:p>
    <w:p w14:paraId="2B5DC8FC" w14:textId="43D50B51" w:rsidR="00876506" w:rsidRPr="00AB55D8" w:rsidRDefault="007B1373" w:rsidP="00A269F8">
      <w:pPr>
        <w:pStyle w:val="ListParagraph"/>
        <w:widowControl w:val="0"/>
        <w:numPr>
          <w:ilvl w:val="1"/>
          <w:numId w:val="22"/>
        </w:numPr>
        <w:tabs>
          <w:tab w:val="left" w:pos="722"/>
        </w:tabs>
        <w:autoSpaceDE w:val="0"/>
        <w:autoSpaceDN w:val="0"/>
        <w:spacing w:after="0" w:line="242" w:lineRule="auto"/>
        <w:ind w:right="794"/>
        <w:contextualSpacing w:val="0"/>
        <w:rPr>
          <w:rFonts w:cstheme="minorHAnsi"/>
        </w:rPr>
      </w:pPr>
      <w:r w:rsidRPr="00AB55D8">
        <w:rPr>
          <w:rFonts w:cstheme="minorHAnsi"/>
        </w:rPr>
        <w:t>Ensure all staff undertake their C</w:t>
      </w:r>
      <w:r w:rsidR="00876506" w:rsidRPr="00AB55D8">
        <w:rPr>
          <w:rFonts w:cstheme="minorHAnsi"/>
        </w:rPr>
        <w:t>yber</w:t>
      </w:r>
      <w:r w:rsidR="00876506" w:rsidRPr="00AB55D8">
        <w:rPr>
          <w:rFonts w:cstheme="minorHAnsi"/>
          <w:spacing w:val="-2"/>
        </w:rPr>
        <w:t xml:space="preserve"> </w:t>
      </w:r>
      <w:r w:rsidR="00876506" w:rsidRPr="00AB55D8">
        <w:rPr>
          <w:rFonts w:cstheme="minorHAnsi"/>
        </w:rPr>
        <w:t>security</w:t>
      </w:r>
      <w:r w:rsidR="00876506" w:rsidRPr="00AB55D8">
        <w:rPr>
          <w:rFonts w:cstheme="minorHAnsi"/>
          <w:spacing w:val="-6"/>
        </w:rPr>
        <w:t xml:space="preserve"> </w:t>
      </w:r>
      <w:r w:rsidRPr="00AB55D8">
        <w:rPr>
          <w:rFonts w:cstheme="minorHAnsi"/>
          <w:spacing w:val="-6"/>
        </w:rPr>
        <w:t xml:space="preserve">training </w:t>
      </w:r>
      <w:r w:rsidR="007C13E9">
        <w:rPr>
          <w:rFonts w:cstheme="minorHAnsi"/>
          <w:spacing w:val="-6"/>
        </w:rPr>
        <w:t xml:space="preserve">on </w:t>
      </w:r>
      <w:proofErr w:type="spellStart"/>
      <w:r w:rsidR="007C13E9">
        <w:rPr>
          <w:rFonts w:cstheme="minorHAnsi"/>
          <w:spacing w:val="-6"/>
        </w:rPr>
        <w:t>Smartlog</w:t>
      </w:r>
      <w:proofErr w:type="spellEnd"/>
      <w:r w:rsidR="007C13E9">
        <w:rPr>
          <w:rFonts w:cstheme="minorHAnsi"/>
          <w:spacing w:val="-6"/>
        </w:rPr>
        <w:t xml:space="preserve"> and </w:t>
      </w:r>
      <w:proofErr w:type="spellStart"/>
      <w:r w:rsidR="007C13E9">
        <w:rPr>
          <w:rFonts w:cstheme="minorHAnsi"/>
          <w:spacing w:val="-6"/>
        </w:rPr>
        <w:t>Boxphish</w:t>
      </w:r>
      <w:proofErr w:type="spellEnd"/>
      <w:r w:rsidR="007C13E9">
        <w:rPr>
          <w:rFonts w:cstheme="minorHAnsi"/>
          <w:spacing w:val="-6"/>
        </w:rPr>
        <w:t xml:space="preserve"> </w:t>
      </w:r>
      <w:r w:rsidR="00ED6ACE" w:rsidRPr="00AB55D8">
        <w:rPr>
          <w:rFonts w:cstheme="minorHAnsi"/>
          <w:spacing w:val="-6"/>
        </w:rPr>
        <w:t xml:space="preserve">in a timely fashion </w:t>
      </w:r>
      <w:r w:rsidR="00876506" w:rsidRPr="00AB55D8">
        <w:rPr>
          <w:rFonts w:cstheme="minorHAnsi"/>
        </w:rPr>
        <w:t>as</w:t>
      </w:r>
      <w:r w:rsidR="00876506" w:rsidRPr="00AB55D8">
        <w:rPr>
          <w:rFonts w:cstheme="minorHAnsi"/>
          <w:spacing w:val="-5"/>
        </w:rPr>
        <w:t xml:space="preserve"> </w:t>
      </w:r>
      <w:r w:rsidR="00876506" w:rsidRPr="00AB55D8">
        <w:rPr>
          <w:rFonts w:cstheme="minorHAnsi"/>
        </w:rPr>
        <w:t>generative</w:t>
      </w:r>
      <w:r w:rsidR="00876506" w:rsidRPr="00AB55D8">
        <w:rPr>
          <w:rFonts w:cstheme="minorHAnsi"/>
          <w:spacing w:val="-3"/>
        </w:rPr>
        <w:t xml:space="preserve"> </w:t>
      </w:r>
      <w:r w:rsidR="00876506" w:rsidRPr="00AB55D8">
        <w:rPr>
          <w:rFonts w:cstheme="minorHAnsi"/>
        </w:rPr>
        <w:t>AI</w:t>
      </w:r>
      <w:r w:rsidR="00876506" w:rsidRPr="00AB55D8">
        <w:rPr>
          <w:rFonts w:cstheme="minorHAnsi"/>
          <w:spacing w:val="-4"/>
        </w:rPr>
        <w:t xml:space="preserve"> </w:t>
      </w:r>
      <w:r w:rsidR="00876506" w:rsidRPr="00AB55D8">
        <w:rPr>
          <w:rFonts w:cstheme="minorHAnsi"/>
        </w:rPr>
        <w:t>could increase the sophistication and credibility of attacks.</w:t>
      </w:r>
    </w:p>
    <w:p w14:paraId="47F42CCF" w14:textId="5ABA22DF" w:rsidR="00876506" w:rsidRPr="002E6980" w:rsidRDefault="00876506" w:rsidP="00A269F8">
      <w:pPr>
        <w:pStyle w:val="BodyText"/>
        <w:rPr>
          <w:rFonts w:asciiTheme="minorHAnsi" w:hAnsiTheme="minorHAnsi" w:cstheme="minorHAnsi"/>
        </w:rPr>
      </w:pPr>
    </w:p>
    <w:p w14:paraId="020DC51E" w14:textId="313DCC3C" w:rsidR="00876506" w:rsidRPr="002E6980" w:rsidRDefault="00876506" w:rsidP="00A269F8">
      <w:pPr>
        <w:shd w:val="clear" w:color="auto" w:fill="FFFFFF"/>
        <w:spacing w:after="0"/>
        <w:textAlignment w:val="baseline"/>
        <w:rPr>
          <w:rFonts w:cstheme="minorHAnsi"/>
        </w:rPr>
      </w:pPr>
    </w:p>
    <w:p w14:paraId="0261E952" w14:textId="1EF531D6" w:rsidR="00C86CF9" w:rsidRPr="002E0FB7" w:rsidRDefault="00C86CF9" w:rsidP="008B029B">
      <w:pPr>
        <w:pStyle w:val="Heading1"/>
        <w:numPr>
          <w:ilvl w:val="0"/>
          <w:numId w:val="24"/>
        </w:numPr>
      </w:pPr>
      <w:r w:rsidRPr="002E0FB7">
        <w:t>Monitoring</w:t>
      </w:r>
    </w:p>
    <w:p w14:paraId="0DEDB3AD" w14:textId="12CC70D3" w:rsidR="00E94E49" w:rsidRPr="002E6980" w:rsidRDefault="00E94E49" w:rsidP="00A269F8">
      <w:pPr>
        <w:shd w:val="clear" w:color="auto" w:fill="FFFFFF"/>
        <w:spacing w:after="0"/>
        <w:textAlignment w:val="baseline"/>
        <w:rPr>
          <w:rFonts w:cstheme="minorHAnsi"/>
        </w:rPr>
      </w:pPr>
      <w:r w:rsidRPr="002E6980">
        <w:rPr>
          <w:rFonts w:cstheme="minorHAnsi"/>
        </w:rPr>
        <w:t xml:space="preserve">We reserve the right to monitor all content on any </w:t>
      </w:r>
      <w:r w:rsidR="007C6574" w:rsidRPr="002E6980">
        <w:rPr>
          <w:rFonts w:cstheme="minorHAnsi"/>
        </w:rPr>
        <w:t>AI</w:t>
      </w:r>
      <w:r w:rsidRPr="002E6980">
        <w:rPr>
          <w:rFonts w:cstheme="minorHAnsi"/>
        </w:rPr>
        <w:t xml:space="preserve"> application</w:t>
      </w:r>
      <w:r w:rsidR="007C6574" w:rsidRPr="002E6980">
        <w:rPr>
          <w:rFonts w:cstheme="minorHAnsi"/>
        </w:rPr>
        <w:t>s</w:t>
      </w:r>
      <w:r w:rsidRPr="002E6980">
        <w:rPr>
          <w:rFonts w:cstheme="minorHAnsi"/>
        </w:rPr>
        <w:t xml:space="preserve"> used for business purposes. This will only be carried out</w:t>
      </w:r>
      <w:r w:rsidR="007C6574" w:rsidRPr="002E6980">
        <w:rPr>
          <w:rFonts w:cstheme="minorHAnsi"/>
        </w:rPr>
        <w:t xml:space="preserve"> by the school t</w:t>
      </w:r>
      <w:r w:rsidRPr="002E6980">
        <w:rPr>
          <w:rFonts w:cstheme="minorHAnsi"/>
        </w:rPr>
        <w:t xml:space="preserve">o comply with a legal obligation or for our legitimate business purposes, </w:t>
      </w:r>
      <w:proofErr w:type="gramStart"/>
      <w:r w:rsidR="007C6574" w:rsidRPr="002E6980">
        <w:rPr>
          <w:rFonts w:cstheme="minorHAnsi"/>
        </w:rPr>
        <w:t>in order to</w:t>
      </w:r>
      <w:proofErr w:type="gramEnd"/>
      <w:r w:rsidRPr="002E6980">
        <w:rPr>
          <w:rFonts w:cstheme="minorHAnsi"/>
        </w:rPr>
        <w:t>:</w:t>
      </w:r>
    </w:p>
    <w:p w14:paraId="54D57196" w14:textId="2B9FDDB9" w:rsidR="007C6574" w:rsidRPr="00755E40" w:rsidRDefault="00E94E49" w:rsidP="008B029B">
      <w:pPr>
        <w:pStyle w:val="ListParagraph"/>
        <w:numPr>
          <w:ilvl w:val="0"/>
          <w:numId w:val="25"/>
        </w:numPr>
        <w:shd w:val="clear" w:color="auto" w:fill="FFFFFF"/>
        <w:spacing w:after="0"/>
        <w:textAlignment w:val="baseline"/>
        <w:rPr>
          <w:rFonts w:cstheme="minorHAnsi"/>
        </w:rPr>
      </w:pPr>
      <w:r w:rsidRPr="00755E40">
        <w:rPr>
          <w:rFonts w:cstheme="minorHAnsi"/>
        </w:rPr>
        <w:t xml:space="preserve">prevent misuse of the content and protect confidential information (and the confidential information of our </w:t>
      </w:r>
      <w:r w:rsidR="00662C99" w:rsidRPr="00755E40">
        <w:rPr>
          <w:rFonts w:cstheme="minorHAnsi"/>
        </w:rPr>
        <w:t>pupils, staff or other stakeholders</w:t>
      </w:r>
      <w:r w:rsidRPr="00755E40">
        <w:rPr>
          <w:rFonts w:cstheme="minorHAnsi"/>
        </w:rPr>
        <w:t>);</w:t>
      </w:r>
      <w:r w:rsidR="00751B87" w:rsidRPr="00AB55D8">
        <w:rPr>
          <w:rFonts w:cstheme="minorHAnsi"/>
        </w:rPr>
        <w:t xml:space="preserve"> ensuring</w:t>
      </w:r>
      <w:r w:rsidR="00751B87" w:rsidRPr="00AB55D8">
        <w:rPr>
          <w:rFonts w:cstheme="minorHAnsi"/>
          <w:spacing w:val="-5"/>
        </w:rPr>
        <w:t xml:space="preserve"> </w:t>
      </w:r>
      <w:r w:rsidR="00751B87" w:rsidRPr="00AB55D8">
        <w:rPr>
          <w:rFonts w:cstheme="minorHAnsi"/>
        </w:rPr>
        <w:t>the</w:t>
      </w:r>
      <w:r w:rsidR="00751B87" w:rsidRPr="00AB55D8">
        <w:rPr>
          <w:rFonts w:cstheme="minorHAnsi"/>
          <w:spacing w:val="-5"/>
        </w:rPr>
        <w:t xml:space="preserve"> </w:t>
      </w:r>
      <w:r w:rsidR="00751B87" w:rsidRPr="00AB55D8">
        <w:rPr>
          <w:rFonts w:cstheme="minorHAnsi"/>
        </w:rPr>
        <w:t>use</w:t>
      </w:r>
      <w:r w:rsidR="00751B87" w:rsidRPr="00AB55D8">
        <w:rPr>
          <w:rFonts w:cstheme="minorHAnsi"/>
          <w:spacing w:val="-5"/>
        </w:rPr>
        <w:t xml:space="preserve"> </w:t>
      </w:r>
      <w:r w:rsidR="00751B87" w:rsidRPr="00AB55D8">
        <w:rPr>
          <w:rFonts w:cstheme="minorHAnsi"/>
        </w:rPr>
        <w:t>of</w:t>
      </w:r>
      <w:r w:rsidR="00751B87" w:rsidRPr="00AB55D8">
        <w:rPr>
          <w:rFonts w:cstheme="minorHAnsi"/>
          <w:spacing w:val="-1"/>
        </w:rPr>
        <w:t xml:space="preserve"> </w:t>
      </w:r>
      <w:r w:rsidR="00751B87" w:rsidRPr="00AB55D8">
        <w:rPr>
          <w:rFonts w:cstheme="minorHAnsi"/>
        </w:rPr>
        <w:t>AI</w:t>
      </w:r>
      <w:r w:rsidR="00751B87" w:rsidRPr="00AB55D8">
        <w:rPr>
          <w:rFonts w:cstheme="minorHAnsi"/>
          <w:spacing w:val="-4"/>
        </w:rPr>
        <w:t xml:space="preserve"> </w:t>
      </w:r>
      <w:r w:rsidR="00751B87" w:rsidRPr="00AB55D8">
        <w:rPr>
          <w:rFonts w:cstheme="minorHAnsi"/>
        </w:rPr>
        <w:t>is</w:t>
      </w:r>
      <w:r w:rsidR="00751B87" w:rsidRPr="00AB55D8">
        <w:rPr>
          <w:rFonts w:cstheme="minorHAnsi"/>
          <w:spacing w:val="-5"/>
        </w:rPr>
        <w:t xml:space="preserve"> </w:t>
      </w:r>
      <w:r w:rsidR="00751B87" w:rsidRPr="00AB55D8">
        <w:rPr>
          <w:rFonts w:cstheme="minorHAnsi"/>
        </w:rPr>
        <w:t>as</w:t>
      </w:r>
      <w:r w:rsidR="00751B87" w:rsidRPr="00AB55D8">
        <w:rPr>
          <w:rFonts w:cstheme="minorHAnsi"/>
          <w:spacing w:val="-3"/>
        </w:rPr>
        <w:t xml:space="preserve"> </w:t>
      </w:r>
      <w:r w:rsidR="00751B87" w:rsidRPr="00AB55D8">
        <w:rPr>
          <w:rFonts w:cstheme="minorHAnsi"/>
        </w:rPr>
        <w:t>safe</w:t>
      </w:r>
      <w:r w:rsidR="00751B87" w:rsidRPr="00AB55D8">
        <w:rPr>
          <w:rFonts w:cstheme="minorHAnsi"/>
          <w:spacing w:val="-4"/>
        </w:rPr>
        <w:t xml:space="preserve"> </w:t>
      </w:r>
      <w:r w:rsidR="00751B87" w:rsidRPr="00AB55D8">
        <w:rPr>
          <w:rFonts w:cstheme="minorHAnsi"/>
        </w:rPr>
        <w:t>as</w:t>
      </w:r>
      <w:r w:rsidR="00751B87" w:rsidRPr="00AB55D8">
        <w:rPr>
          <w:rFonts w:cstheme="minorHAnsi"/>
          <w:spacing w:val="-5"/>
        </w:rPr>
        <w:t xml:space="preserve"> </w:t>
      </w:r>
      <w:r w:rsidR="00751B87" w:rsidRPr="00AB55D8">
        <w:rPr>
          <w:rFonts w:cstheme="minorHAnsi"/>
        </w:rPr>
        <w:t>it</w:t>
      </w:r>
      <w:r w:rsidR="00751B87" w:rsidRPr="00AB55D8">
        <w:rPr>
          <w:rFonts w:cstheme="minorHAnsi"/>
          <w:spacing w:val="-4"/>
        </w:rPr>
        <w:t xml:space="preserve"> </w:t>
      </w:r>
      <w:r w:rsidR="00751B87" w:rsidRPr="00AB55D8">
        <w:rPr>
          <w:rFonts w:cstheme="minorHAnsi"/>
        </w:rPr>
        <w:t>can</w:t>
      </w:r>
      <w:r w:rsidR="00751B87" w:rsidRPr="00AB55D8">
        <w:rPr>
          <w:rFonts w:cstheme="minorHAnsi"/>
          <w:spacing w:val="-3"/>
        </w:rPr>
        <w:t xml:space="preserve"> </w:t>
      </w:r>
      <w:r w:rsidR="00751B87" w:rsidRPr="00AB55D8">
        <w:rPr>
          <w:rFonts w:cstheme="minorHAnsi"/>
        </w:rPr>
        <w:t>be</w:t>
      </w:r>
      <w:r w:rsidR="00751B87" w:rsidRPr="00AB55D8">
        <w:rPr>
          <w:rFonts w:cstheme="minorHAnsi"/>
          <w:spacing w:val="-8"/>
        </w:rPr>
        <w:t xml:space="preserve"> </w:t>
      </w:r>
      <w:r w:rsidR="00751B87" w:rsidRPr="00AB55D8">
        <w:rPr>
          <w:rFonts w:cstheme="minorHAnsi"/>
        </w:rPr>
        <w:t>for</w:t>
      </w:r>
      <w:r w:rsidR="00751B87" w:rsidRPr="00AB55D8">
        <w:rPr>
          <w:rFonts w:cstheme="minorHAnsi"/>
          <w:spacing w:val="-2"/>
        </w:rPr>
        <w:t xml:space="preserve"> </w:t>
      </w:r>
      <w:r w:rsidR="00751B87" w:rsidRPr="00AB55D8">
        <w:rPr>
          <w:rFonts w:cstheme="minorHAnsi"/>
        </w:rPr>
        <w:t>children</w:t>
      </w:r>
      <w:r w:rsidR="00751B87" w:rsidRPr="00AB55D8">
        <w:rPr>
          <w:rFonts w:cstheme="minorHAnsi"/>
          <w:spacing w:val="-3"/>
        </w:rPr>
        <w:t xml:space="preserve"> </w:t>
      </w:r>
      <w:r w:rsidR="00751B87" w:rsidRPr="00AB55D8">
        <w:rPr>
          <w:rFonts w:cstheme="minorHAnsi"/>
        </w:rPr>
        <w:t>and</w:t>
      </w:r>
      <w:r w:rsidR="00751B87" w:rsidRPr="00AB55D8">
        <w:rPr>
          <w:rFonts w:cstheme="minorHAnsi"/>
          <w:spacing w:val="-3"/>
        </w:rPr>
        <w:t xml:space="preserve"> </w:t>
      </w:r>
      <w:r w:rsidR="00751B87" w:rsidRPr="00AB55D8">
        <w:rPr>
          <w:rFonts w:cstheme="minorHAnsi"/>
        </w:rPr>
        <w:t>vulnerable</w:t>
      </w:r>
      <w:r w:rsidR="00751B87" w:rsidRPr="00AB55D8">
        <w:rPr>
          <w:rFonts w:cstheme="minorHAnsi"/>
          <w:spacing w:val="-2"/>
        </w:rPr>
        <w:t xml:space="preserve"> adults.</w:t>
      </w:r>
    </w:p>
    <w:p w14:paraId="75AAD900" w14:textId="7D14D810" w:rsidR="007C6574" w:rsidRPr="00755E40" w:rsidRDefault="007C6574" w:rsidP="008B029B">
      <w:pPr>
        <w:pStyle w:val="ListParagraph"/>
        <w:numPr>
          <w:ilvl w:val="0"/>
          <w:numId w:val="25"/>
        </w:numPr>
        <w:shd w:val="clear" w:color="auto" w:fill="FFFFFF"/>
        <w:spacing w:after="0"/>
        <w:textAlignment w:val="baseline"/>
        <w:rPr>
          <w:rFonts w:cstheme="minorHAnsi"/>
        </w:rPr>
      </w:pPr>
      <w:r w:rsidRPr="00755E40">
        <w:rPr>
          <w:rFonts w:cstheme="minorHAnsi"/>
        </w:rPr>
        <w:t xml:space="preserve">ensure compliance with </w:t>
      </w:r>
      <w:r w:rsidR="0094107B" w:rsidRPr="00755E40">
        <w:rPr>
          <w:rFonts w:cstheme="minorHAnsi"/>
        </w:rPr>
        <w:t xml:space="preserve">ODBST </w:t>
      </w:r>
      <w:r w:rsidRPr="00755E40">
        <w:rPr>
          <w:rFonts w:cstheme="minorHAnsi"/>
        </w:rPr>
        <w:t>rules, standards of conduct and policies;</w:t>
      </w:r>
    </w:p>
    <w:p w14:paraId="1EB378FA" w14:textId="3D2A1A84" w:rsidR="007C6574" w:rsidRPr="00755E40" w:rsidRDefault="007C6574" w:rsidP="008B029B">
      <w:pPr>
        <w:pStyle w:val="ListParagraph"/>
        <w:numPr>
          <w:ilvl w:val="0"/>
          <w:numId w:val="25"/>
        </w:numPr>
        <w:shd w:val="clear" w:color="auto" w:fill="FFFFFF"/>
        <w:spacing w:after="0"/>
        <w:textAlignment w:val="baseline"/>
        <w:rPr>
          <w:rFonts w:cstheme="minorHAnsi"/>
        </w:rPr>
      </w:pPr>
      <w:r w:rsidRPr="00755E40">
        <w:rPr>
          <w:rFonts w:cstheme="minorHAnsi"/>
        </w:rPr>
        <w:t>monitor performance at work;</w:t>
      </w:r>
    </w:p>
    <w:p w14:paraId="5B4738BA" w14:textId="6B57E5C2" w:rsidR="007C6574" w:rsidRPr="00755E40" w:rsidRDefault="007C6574" w:rsidP="008B029B">
      <w:pPr>
        <w:pStyle w:val="ListParagraph"/>
        <w:numPr>
          <w:ilvl w:val="0"/>
          <w:numId w:val="25"/>
        </w:numPr>
        <w:shd w:val="clear" w:color="auto" w:fill="FFFFFF"/>
        <w:spacing w:after="0"/>
        <w:textAlignment w:val="baseline"/>
        <w:rPr>
          <w:rFonts w:cstheme="minorHAnsi"/>
        </w:rPr>
      </w:pPr>
      <w:r w:rsidRPr="00755E40">
        <w:rPr>
          <w:rFonts w:cstheme="minorHAnsi"/>
        </w:rPr>
        <w:t>ensure that staff do not use AI for any unlawful purposes or activities;</w:t>
      </w:r>
    </w:p>
    <w:p w14:paraId="120D583D" w14:textId="0EA098A8" w:rsidR="00D0656D" w:rsidRPr="00755E40" w:rsidRDefault="007C6574" w:rsidP="008B029B">
      <w:pPr>
        <w:pStyle w:val="ListParagraph"/>
        <w:numPr>
          <w:ilvl w:val="0"/>
          <w:numId w:val="25"/>
        </w:numPr>
        <w:shd w:val="clear" w:color="auto" w:fill="FFFFFF"/>
        <w:spacing w:after="0"/>
        <w:textAlignment w:val="baseline"/>
        <w:rPr>
          <w:rFonts w:cstheme="minorHAnsi"/>
        </w:rPr>
      </w:pPr>
      <w:r w:rsidRPr="00755E40">
        <w:rPr>
          <w:rFonts w:cstheme="minorHAnsi"/>
        </w:rPr>
        <w:t>comply with legislation for the protection of intellectual property rights;</w:t>
      </w:r>
    </w:p>
    <w:p w14:paraId="4F66EB90" w14:textId="7C453739" w:rsidR="00D0656D" w:rsidRPr="00755E40" w:rsidRDefault="00D0656D" w:rsidP="008B029B">
      <w:pPr>
        <w:pStyle w:val="ListParagraph"/>
        <w:numPr>
          <w:ilvl w:val="0"/>
          <w:numId w:val="25"/>
        </w:numPr>
        <w:shd w:val="clear" w:color="auto" w:fill="FFFFFF"/>
        <w:spacing w:after="0"/>
        <w:textAlignment w:val="baseline"/>
        <w:rPr>
          <w:rFonts w:cstheme="minorHAnsi"/>
        </w:rPr>
      </w:pPr>
      <w:r w:rsidRPr="00AB55D8">
        <w:rPr>
          <w:rFonts w:cstheme="minorHAnsi"/>
        </w:rPr>
        <w:t>Evaluating</w:t>
      </w:r>
      <w:r w:rsidRPr="00AB55D8">
        <w:rPr>
          <w:rFonts w:cstheme="minorHAnsi"/>
          <w:spacing w:val="-5"/>
        </w:rPr>
        <w:t xml:space="preserve"> </w:t>
      </w:r>
      <w:r w:rsidRPr="00AB55D8">
        <w:rPr>
          <w:rFonts w:cstheme="minorHAnsi"/>
        </w:rPr>
        <w:t>the</w:t>
      </w:r>
      <w:r w:rsidRPr="00AB55D8">
        <w:rPr>
          <w:rFonts w:cstheme="minorHAnsi"/>
          <w:spacing w:val="-7"/>
        </w:rPr>
        <w:t xml:space="preserve"> </w:t>
      </w:r>
      <w:r w:rsidRPr="00AB55D8">
        <w:rPr>
          <w:rFonts w:cstheme="minorHAnsi"/>
        </w:rPr>
        <w:t>impact</w:t>
      </w:r>
      <w:r w:rsidRPr="00AB55D8">
        <w:rPr>
          <w:rFonts w:cstheme="minorHAnsi"/>
          <w:spacing w:val="-3"/>
        </w:rPr>
        <w:t xml:space="preserve"> </w:t>
      </w:r>
      <w:r w:rsidRPr="00AB55D8">
        <w:rPr>
          <w:rFonts w:cstheme="minorHAnsi"/>
        </w:rPr>
        <w:t>of</w:t>
      </w:r>
      <w:r w:rsidRPr="00AB55D8">
        <w:rPr>
          <w:rFonts w:cstheme="minorHAnsi"/>
          <w:spacing w:val="-6"/>
        </w:rPr>
        <w:t xml:space="preserve"> </w:t>
      </w:r>
      <w:r w:rsidRPr="00AB55D8">
        <w:rPr>
          <w:rFonts w:cstheme="minorHAnsi"/>
        </w:rPr>
        <w:t>AI</w:t>
      </w:r>
      <w:r w:rsidRPr="00AB55D8">
        <w:rPr>
          <w:rFonts w:cstheme="minorHAnsi"/>
          <w:spacing w:val="-3"/>
        </w:rPr>
        <w:t xml:space="preserve"> </w:t>
      </w:r>
      <w:r w:rsidRPr="00AB55D8">
        <w:rPr>
          <w:rFonts w:cstheme="minorHAnsi"/>
        </w:rPr>
        <w:t>tools</w:t>
      </w:r>
      <w:r w:rsidRPr="00AB55D8">
        <w:rPr>
          <w:rFonts w:cstheme="minorHAnsi"/>
          <w:spacing w:val="-6"/>
        </w:rPr>
        <w:t xml:space="preserve"> </w:t>
      </w:r>
      <w:r w:rsidRPr="00AB55D8">
        <w:rPr>
          <w:rFonts w:cstheme="minorHAnsi"/>
        </w:rPr>
        <w:t>on</w:t>
      </w:r>
      <w:r w:rsidRPr="00AB55D8">
        <w:rPr>
          <w:rFonts w:cstheme="minorHAnsi"/>
          <w:spacing w:val="-7"/>
        </w:rPr>
        <w:t xml:space="preserve"> </w:t>
      </w:r>
      <w:r w:rsidRPr="00AB55D8">
        <w:rPr>
          <w:rFonts w:cstheme="minorHAnsi"/>
        </w:rPr>
        <w:t>teaching</w:t>
      </w:r>
      <w:r w:rsidRPr="00AB55D8">
        <w:rPr>
          <w:rFonts w:cstheme="minorHAnsi"/>
          <w:spacing w:val="-3"/>
        </w:rPr>
        <w:t xml:space="preserve"> </w:t>
      </w:r>
      <w:r w:rsidRPr="00AB55D8">
        <w:rPr>
          <w:rFonts w:cstheme="minorHAnsi"/>
        </w:rPr>
        <w:t>and</w:t>
      </w:r>
      <w:r w:rsidRPr="00AB55D8">
        <w:rPr>
          <w:rFonts w:cstheme="minorHAnsi"/>
          <w:spacing w:val="-9"/>
        </w:rPr>
        <w:t xml:space="preserve"> </w:t>
      </w:r>
      <w:r w:rsidRPr="00AB55D8">
        <w:rPr>
          <w:rFonts w:cstheme="minorHAnsi"/>
        </w:rPr>
        <w:t>learning</w:t>
      </w:r>
      <w:r w:rsidRPr="00AB55D8">
        <w:rPr>
          <w:rFonts w:cstheme="minorHAnsi"/>
          <w:spacing w:val="-2"/>
        </w:rPr>
        <w:t xml:space="preserve"> outcomes.</w:t>
      </w:r>
    </w:p>
    <w:p w14:paraId="0369CA26" w14:textId="0742DE76" w:rsidR="00D0656D" w:rsidRPr="00755E40" w:rsidRDefault="00D0656D" w:rsidP="008B029B">
      <w:pPr>
        <w:pStyle w:val="ListParagraph"/>
        <w:numPr>
          <w:ilvl w:val="0"/>
          <w:numId w:val="25"/>
        </w:numPr>
        <w:shd w:val="clear" w:color="auto" w:fill="FFFFFF"/>
        <w:spacing w:after="0"/>
        <w:textAlignment w:val="baseline"/>
        <w:rPr>
          <w:rFonts w:cstheme="minorHAnsi"/>
        </w:rPr>
      </w:pPr>
      <w:r w:rsidRPr="00AB55D8">
        <w:rPr>
          <w:rFonts w:cstheme="minorHAnsi"/>
        </w:rPr>
        <w:t>Collecting</w:t>
      </w:r>
      <w:r w:rsidRPr="00AB55D8">
        <w:rPr>
          <w:rFonts w:cstheme="minorHAnsi"/>
          <w:spacing w:val="-4"/>
        </w:rPr>
        <w:t xml:space="preserve"> </w:t>
      </w:r>
      <w:r w:rsidRPr="00AB55D8">
        <w:rPr>
          <w:rFonts w:cstheme="minorHAnsi"/>
        </w:rPr>
        <w:t>feedback</w:t>
      </w:r>
      <w:r w:rsidRPr="00AB55D8">
        <w:rPr>
          <w:rFonts w:cstheme="minorHAnsi"/>
          <w:spacing w:val="-3"/>
        </w:rPr>
        <w:t xml:space="preserve"> </w:t>
      </w:r>
      <w:r w:rsidRPr="00AB55D8">
        <w:rPr>
          <w:rFonts w:cstheme="minorHAnsi"/>
        </w:rPr>
        <w:t>from</w:t>
      </w:r>
      <w:r w:rsidRPr="00AB55D8">
        <w:rPr>
          <w:rFonts w:cstheme="minorHAnsi"/>
          <w:spacing w:val="-5"/>
        </w:rPr>
        <w:t xml:space="preserve"> </w:t>
      </w:r>
      <w:r w:rsidRPr="00AB55D8">
        <w:rPr>
          <w:rFonts w:cstheme="minorHAnsi"/>
        </w:rPr>
        <w:t>staff,</w:t>
      </w:r>
      <w:r w:rsidRPr="00AB55D8">
        <w:rPr>
          <w:rFonts w:cstheme="minorHAnsi"/>
          <w:spacing w:val="-5"/>
        </w:rPr>
        <w:t xml:space="preserve"> </w:t>
      </w:r>
      <w:r w:rsidRPr="00AB55D8">
        <w:rPr>
          <w:rFonts w:cstheme="minorHAnsi"/>
        </w:rPr>
        <w:t>pupils,</w:t>
      </w:r>
      <w:r w:rsidRPr="00AB55D8">
        <w:rPr>
          <w:rFonts w:cstheme="minorHAnsi"/>
          <w:spacing w:val="-5"/>
        </w:rPr>
        <w:t xml:space="preserve"> </w:t>
      </w:r>
      <w:r w:rsidRPr="00AB55D8">
        <w:rPr>
          <w:rFonts w:cstheme="minorHAnsi"/>
        </w:rPr>
        <w:t>and</w:t>
      </w:r>
      <w:r w:rsidRPr="00AB55D8">
        <w:rPr>
          <w:rFonts w:cstheme="minorHAnsi"/>
          <w:spacing w:val="-4"/>
        </w:rPr>
        <w:t xml:space="preserve"> </w:t>
      </w:r>
      <w:r w:rsidRPr="00AB55D8">
        <w:rPr>
          <w:rFonts w:cstheme="minorHAnsi"/>
        </w:rPr>
        <w:t>parents</w:t>
      </w:r>
      <w:r w:rsidRPr="00AB55D8">
        <w:rPr>
          <w:rFonts w:cstheme="minorHAnsi"/>
          <w:spacing w:val="-3"/>
        </w:rPr>
        <w:t xml:space="preserve"> </w:t>
      </w:r>
      <w:r w:rsidRPr="00AB55D8">
        <w:rPr>
          <w:rFonts w:cstheme="minorHAnsi"/>
        </w:rPr>
        <w:t>regarding</w:t>
      </w:r>
      <w:r w:rsidRPr="00AB55D8">
        <w:rPr>
          <w:rFonts w:cstheme="minorHAnsi"/>
          <w:spacing w:val="-4"/>
        </w:rPr>
        <w:t xml:space="preserve"> </w:t>
      </w:r>
      <w:r w:rsidRPr="00AB55D8">
        <w:rPr>
          <w:rFonts w:cstheme="minorHAnsi"/>
        </w:rPr>
        <w:t>their</w:t>
      </w:r>
      <w:r w:rsidRPr="00AB55D8">
        <w:rPr>
          <w:rFonts w:cstheme="minorHAnsi"/>
          <w:spacing w:val="-3"/>
        </w:rPr>
        <w:t xml:space="preserve"> </w:t>
      </w:r>
      <w:r w:rsidRPr="00AB55D8">
        <w:rPr>
          <w:rFonts w:cstheme="minorHAnsi"/>
        </w:rPr>
        <w:t>experiences</w:t>
      </w:r>
      <w:r w:rsidRPr="00AB55D8">
        <w:rPr>
          <w:rFonts w:cstheme="minorHAnsi"/>
          <w:spacing w:val="-4"/>
        </w:rPr>
        <w:t xml:space="preserve"> </w:t>
      </w:r>
      <w:r w:rsidRPr="00AB55D8">
        <w:rPr>
          <w:rFonts w:cstheme="minorHAnsi"/>
        </w:rPr>
        <w:t>with</w:t>
      </w:r>
      <w:r w:rsidRPr="00AB55D8">
        <w:rPr>
          <w:rFonts w:cstheme="minorHAnsi"/>
          <w:spacing w:val="-4"/>
        </w:rPr>
        <w:t xml:space="preserve"> </w:t>
      </w:r>
      <w:r w:rsidRPr="00AB55D8">
        <w:rPr>
          <w:rFonts w:cstheme="minorHAnsi"/>
        </w:rPr>
        <w:t xml:space="preserve">AI </w:t>
      </w:r>
      <w:r w:rsidRPr="00AB55D8">
        <w:rPr>
          <w:rFonts w:cstheme="minorHAnsi"/>
          <w:spacing w:val="-2"/>
        </w:rPr>
        <w:t>tools.</w:t>
      </w:r>
    </w:p>
    <w:p w14:paraId="0CDE321D" w14:textId="19885407" w:rsidR="00D0656D" w:rsidRPr="00755E40" w:rsidRDefault="00D0656D" w:rsidP="008B029B">
      <w:pPr>
        <w:pStyle w:val="ListParagraph"/>
        <w:numPr>
          <w:ilvl w:val="0"/>
          <w:numId w:val="25"/>
        </w:numPr>
        <w:shd w:val="clear" w:color="auto" w:fill="FFFFFF"/>
        <w:spacing w:after="0"/>
        <w:textAlignment w:val="baseline"/>
        <w:rPr>
          <w:rFonts w:cstheme="minorHAnsi"/>
        </w:rPr>
      </w:pPr>
      <w:r w:rsidRPr="00AB55D8">
        <w:rPr>
          <w:rFonts w:cstheme="minorHAnsi"/>
        </w:rPr>
        <w:t>Updating</w:t>
      </w:r>
      <w:r w:rsidRPr="00AB55D8">
        <w:rPr>
          <w:rFonts w:cstheme="minorHAnsi"/>
          <w:spacing w:val="-2"/>
        </w:rPr>
        <w:t xml:space="preserve"> </w:t>
      </w:r>
      <w:r w:rsidRPr="00AB55D8">
        <w:rPr>
          <w:rFonts w:cstheme="minorHAnsi"/>
        </w:rPr>
        <w:t>the</w:t>
      </w:r>
      <w:r w:rsidRPr="00AB55D8">
        <w:rPr>
          <w:rFonts w:cstheme="minorHAnsi"/>
          <w:spacing w:val="-4"/>
        </w:rPr>
        <w:t xml:space="preserve"> </w:t>
      </w:r>
      <w:r w:rsidRPr="00AB55D8">
        <w:rPr>
          <w:rFonts w:cstheme="minorHAnsi"/>
        </w:rPr>
        <w:t>AI</w:t>
      </w:r>
      <w:r w:rsidRPr="00AB55D8">
        <w:rPr>
          <w:rFonts w:cstheme="minorHAnsi"/>
          <w:spacing w:val="-3"/>
        </w:rPr>
        <w:t xml:space="preserve"> </w:t>
      </w:r>
      <w:r w:rsidRPr="00AB55D8">
        <w:rPr>
          <w:rFonts w:cstheme="minorHAnsi"/>
        </w:rPr>
        <w:t>policy</w:t>
      </w:r>
      <w:r w:rsidRPr="00AB55D8">
        <w:rPr>
          <w:rFonts w:cstheme="minorHAnsi"/>
          <w:spacing w:val="-4"/>
        </w:rPr>
        <w:t xml:space="preserve"> </w:t>
      </w:r>
      <w:r w:rsidR="00AC6966" w:rsidRPr="00AB55D8">
        <w:rPr>
          <w:rFonts w:cstheme="minorHAnsi"/>
          <w:spacing w:val="-4"/>
        </w:rPr>
        <w:t xml:space="preserve">as and when required if more than </w:t>
      </w:r>
      <w:r w:rsidR="00F5382D" w:rsidRPr="00AB55D8">
        <w:rPr>
          <w:rFonts w:cstheme="minorHAnsi"/>
          <w:spacing w:val="-4"/>
        </w:rPr>
        <w:t xml:space="preserve">annually </w:t>
      </w:r>
      <w:r w:rsidRPr="00AB55D8">
        <w:rPr>
          <w:rFonts w:cstheme="minorHAnsi"/>
        </w:rPr>
        <w:t>in</w:t>
      </w:r>
      <w:r w:rsidRPr="00AB55D8">
        <w:rPr>
          <w:rFonts w:cstheme="minorHAnsi"/>
          <w:spacing w:val="-2"/>
        </w:rPr>
        <w:t xml:space="preserve"> </w:t>
      </w:r>
      <w:r w:rsidRPr="00AB55D8">
        <w:rPr>
          <w:rFonts w:cstheme="minorHAnsi"/>
        </w:rPr>
        <w:t>accordance</w:t>
      </w:r>
      <w:r w:rsidRPr="00AB55D8">
        <w:rPr>
          <w:rFonts w:cstheme="minorHAnsi"/>
          <w:spacing w:val="-4"/>
        </w:rPr>
        <w:t xml:space="preserve"> </w:t>
      </w:r>
      <w:r w:rsidRPr="00AB55D8">
        <w:rPr>
          <w:rFonts w:cstheme="minorHAnsi"/>
        </w:rPr>
        <w:t>with</w:t>
      </w:r>
      <w:r w:rsidRPr="00AB55D8">
        <w:rPr>
          <w:rFonts w:cstheme="minorHAnsi"/>
          <w:spacing w:val="-2"/>
        </w:rPr>
        <w:t xml:space="preserve"> </w:t>
      </w:r>
      <w:r w:rsidRPr="00AB55D8">
        <w:rPr>
          <w:rFonts w:cstheme="minorHAnsi"/>
        </w:rPr>
        <w:t>any</w:t>
      </w:r>
      <w:r w:rsidRPr="00AB55D8">
        <w:rPr>
          <w:rFonts w:cstheme="minorHAnsi"/>
          <w:spacing w:val="-4"/>
        </w:rPr>
        <w:t xml:space="preserve"> </w:t>
      </w:r>
      <w:r w:rsidRPr="00AB55D8">
        <w:rPr>
          <w:rFonts w:cstheme="minorHAnsi"/>
        </w:rPr>
        <w:t>changes</w:t>
      </w:r>
      <w:r w:rsidRPr="00AB55D8">
        <w:rPr>
          <w:rFonts w:cstheme="minorHAnsi"/>
          <w:spacing w:val="-4"/>
        </w:rPr>
        <w:t xml:space="preserve"> </w:t>
      </w:r>
      <w:r w:rsidRPr="00AB55D8">
        <w:rPr>
          <w:rFonts w:cstheme="minorHAnsi"/>
        </w:rPr>
        <w:t>in</w:t>
      </w:r>
      <w:r w:rsidRPr="00AB55D8">
        <w:rPr>
          <w:rFonts w:cstheme="minorHAnsi"/>
          <w:spacing w:val="-2"/>
        </w:rPr>
        <w:t xml:space="preserve"> </w:t>
      </w:r>
      <w:r w:rsidRPr="00AB55D8">
        <w:rPr>
          <w:rFonts w:cstheme="minorHAnsi"/>
        </w:rPr>
        <w:t>legislation</w:t>
      </w:r>
      <w:r w:rsidRPr="00AB55D8">
        <w:rPr>
          <w:rFonts w:cstheme="minorHAnsi"/>
          <w:spacing w:val="-2"/>
        </w:rPr>
        <w:t xml:space="preserve"> </w:t>
      </w:r>
      <w:r w:rsidRPr="00AB55D8">
        <w:rPr>
          <w:rFonts w:cstheme="minorHAnsi"/>
        </w:rPr>
        <w:t>or</w:t>
      </w:r>
      <w:r w:rsidRPr="00AB55D8">
        <w:rPr>
          <w:rFonts w:cstheme="minorHAnsi"/>
          <w:spacing w:val="-3"/>
        </w:rPr>
        <w:t xml:space="preserve"> </w:t>
      </w:r>
      <w:r w:rsidRPr="00AB55D8">
        <w:rPr>
          <w:rFonts w:cstheme="minorHAnsi"/>
        </w:rPr>
        <w:t>advancements</w:t>
      </w:r>
      <w:r w:rsidRPr="00AB55D8">
        <w:rPr>
          <w:rFonts w:cstheme="minorHAnsi"/>
          <w:spacing w:val="-1"/>
        </w:rPr>
        <w:t xml:space="preserve"> </w:t>
      </w:r>
      <w:r w:rsidRPr="00AB55D8">
        <w:rPr>
          <w:rFonts w:cstheme="minorHAnsi"/>
        </w:rPr>
        <w:t>in AI technology.</w:t>
      </w:r>
    </w:p>
    <w:p w14:paraId="0EFEF232" w14:textId="6C13CCA4" w:rsidR="00D0656D" w:rsidRPr="00755E40" w:rsidRDefault="00D0656D" w:rsidP="00A269F8">
      <w:pPr>
        <w:pStyle w:val="ListParagraph"/>
        <w:shd w:val="clear" w:color="auto" w:fill="FFFFFF"/>
        <w:spacing w:after="0"/>
        <w:ind w:left="730"/>
        <w:textAlignment w:val="baseline"/>
        <w:rPr>
          <w:rFonts w:cstheme="minorHAnsi"/>
        </w:rPr>
      </w:pPr>
    </w:p>
    <w:p w14:paraId="4D24D303" w14:textId="013C3A9A" w:rsidR="001E67A8" w:rsidRPr="002E0FB7" w:rsidRDefault="00865D0C" w:rsidP="008B029B">
      <w:pPr>
        <w:pStyle w:val="Heading1"/>
        <w:numPr>
          <w:ilvl w:val="0"/>
          <w:numId w:val="24"/>
        </w:numPr>
        <w:rPr>
          <w:lang w:eastAsia="en-GB"/>
        </w:rPr>
      </w:pPr>
      <w:r w:rsidRPr="002E0FB7">
        <w:rPr>
          <w:bdr w:val="none" w:sz="0" w:space="0" w:color="auto" w:frame="1"/>
          <w:lang w:eastAsia="en-GB"/>
        </w:rPr>
        <w:t>Breach of this policy</w:t>
      </w:r>
    </w:p>
    <w:p w14:paraId="4B891C56" w14:textId="6D67F28C" w:rsidR="00B83D09" w:rsidRPr="00C675B1" w:rsidRDefault="001E67A8" w:rsidP="001E67A8">
      <w:pPr>
        <w:shd w:val="clear" w:color="auto" w:fill="FFFFFF"/>
        <w:spacing w:after="0" w:line="240" w:lineRule="auto"/>
        <w:textAlignment w:val="baseline"/>
        <w:rPr>
          <w:rFonts w:eastAsia="Times New Roman" w:cstheme="minorHAnsi"/>
          <w:lang w:eastAsia="en-GB"/>
        </w:rPr>
      </w:pPr>
      <w:r w:rsidRPr="00C675B1">
        <w:rPr>
          <w:rFonts w:eastAsia="Times New Roman" w:cstheme="minorHAnsi"/>
          <w:lang w:eastAsia="en-GB"/>
        </w:rPr>
        <w:t xml:space="preserve">Breach of this policy may, where appropriate, result in disciplinary action up to and including dismissal or termination of your employment or engagement with us. </w:t>
      </w:r>
    </w:p>
    <w:p w14:paraId="32C4B10D" w14:textId="1BFDC736" w:rsidR="00B83D09" w:rsidRPr="00C675B1" w:rsidRDefault="00B83D09" w:rsidP="001E67A8">
      <w:pPr>
        <w:shd w:val="clear" w:color="auto" w:fill="FFFFFF"/>
        <w:spacing w:after="0" w:line="240" w:lineRule="auto"/>
        <w:textAlignment w:val="baseline"/>
        <w:rPr>
          <w:rFonts w:eastAsia="Times New Roman" w:cstheme="minorHAnsi"/>
          <w:lang w:eastAsia="en-GB"/>
        </w:rPr>
      </w:pPr>
    </w:p>
    <w:p w14:paraId="18C00551" w14:textId="3D7E1EA9" w:rsidR="001E67A8" w:rsidRPr="00C675B1" w:rsidRDefault="001E67A8" w:rsidP="001E67A8">
      <w:pPr>
        <w:shd w:val="clear" w:color="auto" w:fill="FFFFFF"/>
        <w:spacing w:after="0" w:line="240" w:lineRule="auto"/>
        <w:textAlignment w:val="baseline"/>
        <w:rPr>
          <w:rFonts w:eastAsia="Times New Roman" w:cstheme="minorHAnsi"/>
          <w:lang w:eastAsia="en-GB"/>
        </w:rPr>
      </w:pPr>
      <w:r w:rsidRPr="00C675B1">
        <w:rPr>
          <w:rFonts w:eastAsia="Times New Roman" w:cstheme="minorHAnsi"/>
          <w:lang w:eastAsia="en-GB"/>
        </w:rPr>
        <w:lastRenderedPageBreak/>
        <w:t xml:space="preserve">Where disciplinary action is appropriate, it may be taken whether the breach is committed during or outside normal hours of work and </w:t>
      </w:r>
      <w:proofErr w:type="gramStart"/>
      <w:r w:rsidRPr="00C675B1">
        <w:rPr>
          <w:rFonts w:eastAsia="Times New Roman" w:cstheme="minorHAnsi"/>
          <w:lang w:eastAsia="en-GB"/>
        </w:rPr>
        <w:t>whether or not</w:t>
      </w:r>
      <w:proofErr w:type="gramEnd"/>
      <w:r w:rsidRPr="00C675B1">
        <w:rPr>
          <w:rFonts w:eastAsia="Times New Roman" w:cstheme="minorHAnsi"/>
          <w:lang w:eastAsia="en-GB"/>
        </w:rPr>
        <w:t xml:space="preserve"> use of </w:t>
      </w:r>
      <w:r w:rsidR="00B83D09" w:rsidRPr="00C675B1">
        <w:rPr>
          <w:rFonts w:eastAsia="Times New Roman" w:cstheme="minorHAnsi"/>
          <w:lang w:eastAsia="en-GB"/>
        </w:rPr>
        <w:t xml:space="preserve">AI </w:t>
      </w:r>
      <w:r w:rsidRPr="00C675B1">
        <w:rPr>
          <w:rFonts w:eastAsia="Times New Roman" w:cstheme="minorHAnsi"/>
          <w:lang w:eastAsia="en-GB"/>
        </w:rPr>
        <w:t>is on an individual's own device or one of our devices, and whether at home, in the office or from a remote working location.</w:t>
      </w:r>
    </w:p>
    <w:p w14:paraId="1998A522" w14:textId="6F738324" w:rsidR="001E67A8" w:rsidRPr="00755E40" w:rsidRDefault="001E67A8" w:rsidP="001E67A8">
      <w:pPr>
        <w:shd w:val="clear" w:color="auto" w:fill="FFFFFF"/>
        <w:spacing w:after="0" w:line="240" w:lineRule="auto"/>
        <w:textAlignment w:val="baseline"/>
        <w:rPr>
          <w:rFonts w:eastAsia="Times New Roman" w:cstheme="minorHAnsi"/>
          <w:lang w:eastAsia="en-GB"/>
        </w:rPr>
      </w:pPr>
    </w:p>
    <w:p w14:paraId="1003BF61" w14:textId="34D702C1" w:rsidR="001E67A8" w:rsidRPr="00755E40" w:rsidRDefault="003D0499" w:rsidP="001E67A8">
      <w:pPr>
        <w:shd w:val="clear" w:color="auto" w:fill="FFFFFF"/>
        <w:spacing w:after="0" w:line="240" w:lineRule="auto"/>
        <w:textAlignment w:val="baseline"/>
        <w:rPr>
          <w:rFonts w:eastAsia="Times New Roman" w:cstheme="minorHAnsi"/>
          <w:lang w:eastAsia="en-GB"/>
        </w:rPr>
      </w:pPr>
      <w:r w:rsidRPr="00C675B1">
        <w:rPr>
          <w:rFonts w:eastAsia="Times New Roman" w:cstheme="minorHAnsi"/>
          <w:lang w:eastAsia="en-GB"/>
        </w:rPr>
        <w:t>All ODBST staff and pupils</w:t>
      </w:r>
      <w:r w:rsidR="001E67A8" w:rsidRPr="00C675B1">
        <w:rPr>
          <w:rFonts w:eastAsia="Times New Roman" w:cstheme="minorHAnsi"/>
          <w:lang w:eastAsia="en-GB"/>
        </w:rPr>
        <w:t xml:space="preserve"> are required to </w:t>
      </w:r>
      <w:r w:rsidR="00B83D09" w:rsidRPr="00C675B1">
        <w:rPr>
          <w:rFonts w:eastAsia="Times New Roman" w:cstheme="minorHAnsi"/>
          <w:lang w:eastAsia="en-GB"/>
        </w:rPr>
        <w:t>assist</w:t>
      </w:r>
      <w:r w:rsidR="001E67A8" w:rsidRPr="00C675B1">
        <w:rPr>
          <w:rFonts w:eastAsia="Times New Roman" w:cstheme="minorHAnsi"/>
          <w:lang w:eastAsia="en-GB"/>
        </w:rPr>
        <w:t xml:space="preserve"> with any investigation into </w:t>
      </w:r>
      <w:r w:rsidR="00B83D09" w:rsidRPr="00C675B1">
        <w:rPr>
          <w:rFonts w:eastAsia="Times New Roman" w:cstheme="minorHAnsi"/>
          <w:lang w:eastAsia="en-GB"/>
        </w:rPr>
        <w:t xml:space="preserve">a </w:t>
      </w:r>
      <w:r w:rsidR="001E67A8" w:rsidRPr="00C675B1">
        <w:rPr>
          <w:rFonts w:eastAsia="Times New Roman" w:cstheme="minorHAnsi"/>
          <w:lang w:eastAsia="en-GB"/>
        </w:rPr>
        <w:t xml:space="preserve">suspected breach of this policy. This may involve providing </w:t>
      </w:r>
      <w:r w:rsidR="00400B51" w:rsidRPr="00C675B1">
        <w:rPr>
          <w:rFonts w:eastAsia="Times New Roman" w:cstheme="minorHAnsi"/>
          <w:lang w:eastAsia="en-GB"/>
        </w:rPr>
        <w:t>ODBST</w:t>
      </w:r>
      <w:r w:rsidR="001E67A8" w:rsidRPr="00C675B1">
        <w:rPr>
          <w:rFonts w:eastAsia="Times New Roman" w:cstheme="minorHAnsi"/>
          <w:lang w:eastAsia="en-GB"/>
        </w:rPr>
        <w:t xml:space="preserve"> with access to </w:t>
      </w:r>
      <w:r w:rsidR="00B83D09" w:rsidRPr="00C675B1">
        <w:rPr>
          <w:rFonts w:eastAsia="Times New Roman" w:cstheme="minorHAnsi"/>
          <w:lang w:eastAsia="en-GB"/>
        </w:rPr>
        <w:t xml:space="preserve">AI </w:t>
      </w:r>
      <w:proofErr w:type="gramStart"/>
      <w:r w:rsidR="00B83D09" w:rsidRPr="00C675B1">
        <w:rPr>
          <w:rFonts w:eastAsia="Times New Roman" w:cstheme="minorHAnsi"/>
          <w:lang w:eastAsia="en-GB"/>
        </w:rPr>
        <w:t>applications</w:t>
      </w:r>
      <w:r w:rsidR="00606458" w:rsidRPr="00755E40">
        <w:rPr>
          <w:rFonts w:eastAsia="Times New Roman" w:cstheme="minorHAnsi"/>
          <w:lang w:eastAsia="en-GB"/>
        </w:rPr>
        <w:t>,</w:t>
      </w:r>
      <w:r w:rsidR="001E67A8" w:rsidRPr="00755E40">
        <w:rPr>
          <w:rFonts w:eastAsia="Times New Roman" w:cstheme="minorHAnsi"/>
          <w:highlight w:val="yellow"/>
          <w:lang w:eastAsia="en-GB"/>
        </w:rPr>
        <w:t>(</w:t>
      </w:r>
      <w:proofErr w:type="gramEnd"/>
      <w:r w:rsidR="001E67A8" w:rsidRPr="00755E40">
        <w:rPr>
          <w:rFonts w:eastAsia="Times New Roman" w:cstheme="minorHAnsi"/>
          <w:highlight w:val="yellow"/>
          <w:lang w:eastAsia="en-GB"/>
        </w:rPr>
        <w:t>whether or not this is an authorised application)</w:t>
      </w:r>
      <w:r w:rsidR="001E67A8" w:rsidRPr="00755E40">
        <w:rPr>
          <w:rFonts w:eastAsia="Times New Roman" w:cstheme="minorHAnsi"/>
          <w:lang w:eastAsia="en-GB"/>
        </w:rPr>
        <w:t xml:space="preserve">] </w:t>
      </w:r>
      <w:r w:rsidR="001E67A8" w:rsidRPr="00C675B1">
        <w:rPr>
          <w:rFonts w:eastAsia="Times New Roman" w:cstheme="minorHAnsi"/>
          <w:lang w:eastAsia="en-GB"/>
        </w:rPr>
        <w:t>and any relevant passwords and login details.</w:t>
      </w:r>
    </w:p>
    <w:p w14:paraId="7AD19E4A" w14:textId="18639285" w:rsidR="001E67A8" w:rsidRPr="00755E40" w:rsidRDefault="001E67A8" w:rsidP="001E67A8">
      <w:pPr>
        <w:shd w:val="clear" w:color="auto" w:fill="FFFFFF"/>
        <w:spacing w:after="0" w:line="240" w:lineRule="auto"/>
        <w:textAlignment w:val="baseline"/>
        <w:rPr>
          <w:rFonts w:eastAsia="Times New Roman" w:cstheme="minorHAnsi"/>
          <w:lang w:eastAsia="en-GB"/>
        </w:rPr>
      </w:pPr>
    </w:p>
    <w:p w14:paraId="56B2639C" w14:textId="62E282B3" w:rsidR="001E67A8" w:rsidRPr="00755E40" w:rsidRDefault="00400B51" w:rsidP="001E67A8">
      <w:pPr>
        <w:shd w:val="clear" w:color="auto" w:fill="FFFFFF"/>
        <w:spacing w:after="0" w:line="240" w:lineRule="auto"/>
        <w:textAlignment w:val="baseline"/>
        <w:rPr>
          <w:rFonts w:eastAsia="Times New Roman" w:cstheme="minorHAnsi"/>
          <w:lang w:eastAsia="en-GB"/>
        </w:rPr>
      </w:pPr>
      <w:r w:rsidRPr="00C675B1">
        <w:rPr>
          <w:rFonts w:eastAsia="Times New Roman" w:cstheme="minorHAnsi"/>
          <w:lang w:eastAsia="en-GB"/>
        </w:rPr>
        <w:t xml:space="preserve">All </w:t>
      </w:r>
      <w:r w:rsidR="00B35285" w:rsidRPr="00C675B1">
        <w:rPr>
          <w:rFonts w:eastAsia="Times New Roman" w:cstheme="minorHAnsi"/>
          <w:lang w:eastAsia="en-GB"/>
        </w:rPr>
        <w:t>ODBST employees</w:t>
      </w:r>
      <w:r w:rsidR="001E67A8" w:rsidRPr="00C675B1">
        <w:rPr>
          <w:rFonts w:eastAsia="Times New Roman" w:cstheme="minorHAnsi"/>
          <w:lang w:eastAsia="en-GB"/>
        </w:rPr>
        <w:t xml:space="preserve"> must report any breach of this policy immediately </w:t>
      </w:r>
      <w:proofErr w:type="gramStart"/>
      <w:r w:rsidR="001E67A8" w:rsidRPr="00C675B1">
        <w:rPr>
          <w:rFonts w:eastAsia="Times New Roman" w:cstheme="minorHAnsi"/>
          <w:lang w:eastAsia="en-GB"/>
        </w:rPr>
        <w:t xml:space="preserve">to </w:t>
      </w:r>
      <w:r w:rsidR="001E67A8" w:rsidRPr="00755E40">
        <w:rPr>
          <w:rFonts w:eastAsia="Times New Roman" w:cstheme="minorHAnsi"/>
          <w:highlight w:val="yellow"/>
          <w:lang w:eastAsia="en-GB"/>
        </w:rPr>
        <w:t> the</w:t>
      </w:r>
      <w:proofErr w:type="gramEnd"/>
      <w:r w:rsidR="00192D03" w:rsidRPr="00755E40">
        <w:rPr>
          <w:rFonts w:eastAsia="Times New Roman" w:cstheme="minorHAnsi"/>
          <w:highlight w:val="yellow"/>
          <w:lang w:eastAsia="en-GB"/>
        </w:rPr>
        <w:t xml:space="preserve"> </w:t>
      </w:r>
      <w:r w:rsidR="00770A87" w:rsidRPr="00755E40">
        <w:rPr>
          <w:rFonts w:eastAsia="Times New Roman" w:cstheme="minorHAnsi"/>
          <w:highlight w:val="yellow"/>
          <w:lang w:eastAsia="en-GB"/>
        </w:rPr>
        <w:t>GDPR Lead</w:t>
      </w:r>
      <w:r w:rsidR="001E67A8" w:rsidRPr="00C675B1">
        <w:rPr>
          <w:rFonts w:eastAsia="Times New Roman" w:cstheme="minorHAnsi"/>
          <w:lang w:eastAsia="en-GB"/>
        </w:rPr>
        <w:t xml:space="preserve"> in the first instance.</w:t>
      </w:r>
      <w:r w:rsidR="00766E27" w:rsidRPr="00C675B1">
        <w:rPr>
          <w:rFonts w:eastAsia="Times New Roman" w:cstheme="minorHAnsi"/>
          <w:lang w:eastAsia="en-GB"/>
        </w:rPr>
        <w:t xml:space="preserve"> </w:t>
      </w:r>
      <w:r w:rsidR="004742A4" w:rsidRPr="00C675B1">
        <w:rPr>
          <w:rFonts w:eastAsia="Times New Roman" w:cstheme="minorHAnsi"/>
          <w:lang w:eastAsia="en-GB"/>
        </w:rPr>
        <w:t>If this breach includes a data breach this must be reported to</w:t>
      </w:r>
      <w:r w:rsidR="007B1777" w:rsidRPr="00C675B1">
        <w:rPr>
          <w:rFonts w:eastAsia="Times New Roman" w:cstheme="minorHAnsi"/>
          <w:lang w:eastAsia="en-GB"/>
        </w:rPr>
        <w:t xml:space="preserve"> the Trust DPO service</w:t>
      </w:r>
      <w:r w:rsidR="00095016" w:rsidRPr="00755E40">
        <w:rPr>
          <w:rFonts w:eastAsia="Times New Roman" w:cstheme="minorHAnsi"/>
          <w:lang w:eastAsia="en-GB"/>
        </w:rPr>
        <w:t>.</w:t>
      </w:r>
    </w:p>
    <w:p w14:paraId="00DCFB2B" w14:textId="6C47C7C7" w:rsidR="00B164F5" w:rsidRPr="00755E40" w:rsidRDefault="00B164F5" w:rsidP="001E67A8">
      <w:pPr>
        <w:shd w:val="clear" w:color="auto" w:fill="FFFFFF"/>
        <w:spacing w:after="0" w:line="240" w:lineRule="auto"/>
        <w:textAlignment w:val="baseline"/>
        <w:rPr>
          <w:rFonts w:eastAsia="Times New Roman" w:cstheme="minorHAnsi"/>
          <w:lang w:eastAsia="en-GB"/>
        </w:rPr>
      </w:pPr>
    </w:p>
    <w:p w14:paraId="497E1539" w14:textId="6C60C326" w:rsidR="00052FC7" w:rsidRPr="00C675B1" w:rsidRDefault="00052FC7" w:rsidP="007672A4">
      <w:pPr>
        <w:spacing w:after="0"/>
        <w:rPr>
          <w:rFonts w:cstheme="minorHAnsi"/>
          <w:b/>
        </w:rPr>
      </w:pPr>
      <w:r w:rsidRPr="00C675B1">
        <w:rPr>
          <w:rFonts w:cstheme="minorHAnsi"/>
          <w:b/>
        </w:rPr>
        <w:br w:type="page"/>
      </w:r>
    </w:p>
    <w:p w14:paraId="56502084" w14:textId="0E594DA7" w:rsidR="00E126F1" w:rsidRDefault="00052FC7" w:rsidP="00962639">
      <w:pPr>
        <w:pStyle w:val="Heading1"/>
      </w:pPr>
      <w:r w:rsidRPr="00755E40">
        <w:lastRenderedPageBreak/>
        <w:t>Appendix A – Acceptable Use Statement – Staff usage of AI</w:t>
      </w:r>
    </w:p>
    <w:p w14:paraId="1952CE88" w14:textId="77777777" w:rsidR="00A269F8" w:rsidRPr="002E0FB7" w:rsidRDefault="00A269F8" w:rsidP="00A269F8">
      <w:pPr>
        <w:spacing w:after="0"/>
        <w:jc w:val="both"/>
        <w:rPr>
          <w:rFonts w:cstheme="minorHAnsi"/>
          <w:b/>
          <w:bCs/>
          <w:u w:val="single"/>
        </w:rPr>
      </w:pPr>
    </w:p>
    <w:p w14:paraId="473C51D2" w14:textId="692E5E12" w:rsidR="00F04920" w:rsidRDefault="00C25B6B" w:rsidP="00962639">
      <w:pPr>
        <w:spacing w:after="0"/>
        <w:jc w:val="both"/>
        <w:rPr>
          <w:rFonts w:eastAsia="Times New Roman" w:cstheme="minorHAnsi"/>
          <w:lang w:eastAsia="en-GB"/>
        </w:rPr>
      </w:pPr>
      <w:r w:rsidRPr="00755E40">
        <w:rPr>
          <w:rFonts w:eastAsia="Times New Roman" w:cstheme="minorHAnsi"/>
          <w:lang w:eastAsia="en-GB"/>
        </w:rPr>
        <w:t>This Acceptable Use Statement is designed to ensure appropriate use of AI by staff</w:t>
      </w:r>
      <w:r w:rsidR="00744C0D" w:rsidRPr="00755E40">
        <w:rPr>
          <w:rFonts w:eastAsia="Times New Roman" w:cstheme="minorHAnsi"/>
          <w:lang w:eastAsia="en-GB"/>
        </w:rPr>
        <w:t xml:space="preserve">, ensuring it is consistent with the schools permitted usage detailed within the AI </w:t>
      </w:r>
      <w:r w:rsidR="005464CC" w:rsidRPr="00755E40">
        <w:rPr>
          <w:rFonts w:eastAsia="Times New Roman" w:cstheme="minorHAnsi"/>
          <w:lang w:eastAsia="en-GB"/>
        </w:rPr>
        <w:t>staff</w:t>
      </w:r>
      <w:r w:rsidR="00744C0D" w:rsidRPr="00755E40">
        <w:rPr>
          <w:rFonts w:eastAsia="Times New Roman" w:cstheme="minorHAnsi"/>
          <w:lang w:eastAsia="en-GB"/>
        </w:rPr>
        <w:t xml:space="preserve"> policy. </w:t>
      </w:r>
    </w:p>
    <w:p w14:paraId="679A2008" w14:textId="77777777" w:rsidR="00C26D97" w:rsidRPr="00755E40" w:rsidRDefault="00C26D97" w:rsidP="00A269F8">
      <w:pPr>
        <w:spacing w:after="0"/>
        <w:jc w:val="both"/>
        <w:rPr>
          <w:rFonts w:eastAsia="Times New Roman" w:cstheme="minorHAnsi"/>
          <w:lang w:eastAsia="en-GB"/>
        </w:rPr>
      </w:pPr>
    </w:p>
    <w:p w14:paraId="55D5FE3D" w14:textId="48C645CF" w:rsidR="006E51AE" w:rsidRDefault="006E51AE" w:rsidP="00962639">
      <w:pPr>
        <w:spacing w:after="0"/>
        <w:jc w:val="both"/>
        <w:rPr>
          <w:rFonts w:cstheme="minorHAnsi"/>
        </w:rPr>
      </w:pPr>
      <w:r w:rsidRPr="00755E40">
        <w:rPr>
          <w:rFonts w:cstheme="minorHAnsi"/>
        </w:rPr>
        <w:t xml:space="preserve">AI tools can only be used as set out within this policy and any additional usage will be reviewed </w:t>
      </w:r>
      <w:r w:rsidR="00B164F5" w:rsidRPr="00755E40">
        <w:rPr>
          <w:rFonts w:cstheme="minorHAnsi"/>
        </w:rPr>
        <w:t>and updated within the policy.</w:t>
      </w:r>
    </w:p>
    <w:p w14:paraId="1B34D75E" w14:textId="77777777" w:rsidR="00C26D97" w:rsidRDefault="00C26D97" w:rsidP="00C26D97">
      <w:pPr>
        <w:spacing w:after="0"/>
        <w:jc w:val="both"/>
        <w:rPr>
          <w:rFonts w:cstheme="minorHAnsi"/>
        </w:rPr>
      </w:pPr>
    </w:p>
    <w:p w14:paraId="3ABC7CB9" w14:textId="77777777" w:rsidR="00C26D97" w:rsidRDefault="00C26D97" w:rsidP="00C26D97">
      <w:pPr>
        <w:spacing w:after="0"/>
        <w:jc w:val="both"/>
        <w:rPr>
          <w:rFonts w:cstheme="minorHAnsi"/>
        </w:rPr>
      </w:pPr>
    </w:p>
    <w:p w14:paraId="107886C5" w14:textId="77777777" w:rsidR="00C26D97" w:rsidRDefault="00C26D97" w:rsidP="00C26D97">
      <w:pPr>
        <w:spacing w:after="0"/>
        <w:jc w:val="both"/>
        <w:rPr>
          <w:rFonts w:cstheme="minorHAnsi"/>
        </w:rPr>
      </w:pPr>
    </w:p>
    <w:p w14:paraId="4333B5C7" w14:textId="77777777" w:rsidR="00C26D97" w:rsidRPr="00755E40" w:rsidRDefault="00C26D97" w:rsidP="00A269F8">
      <w:pPr>
        <w:spacing w:after="0"/>
        <w:jc w:val="both"/>
        <w:rPr>
          <w:rFonts w:cstheme="minorHAnsi"/>
        </w:rPr>
      </w:pPr>
    </w:p>
    <w:p w14:paraId="5DA83FA3" w14:textId="77777777" w:rsidR="007522DA" w:rsidRPr="00755E40" w:rsidRDefault="007522DA" w:rsidP="00A269F8">
      <w:pPr>
        <w:keepNext/>
        <w:pBdr>
          <w:top w:val="single" w:sz="4" w:space="1" w:color="auto"/>
          <w:left w:val="single" w:sz="4" w:space="4" w:color="auto"/>
          <w:bottom w:val="single" w:sz="4" w:space="1" w:color="auto"/>
          <w:right w:val="single" w:sz="4" w:space="4" w:color="auto"/>
        </w:pBdr>
        <w:spacing w:after="0"/>
        <w:jc w:val="both"/>
        <w:rPr>
          <w:rFonts w:cstheme="minorHAnsi"/>
          <w:b/>
        </w:rPr>
      </w:pPr>
    </w:p>
    <w:p w14:paraId="1A9E343F" w14:textId="77777777" w:rsidR="007522DA" w:rsidRPr="00755E40" w:rsidRDefault="007522DA" w:rsidP="00A269F8">
      <w:pPr>
        <w:keepNext/>
        <w:pBdr>
          <w:top w:val="single" w:sz="4" w:space="1" w:color="auto"/>
          <w:left w:val="single" w:sz="4" w:space="4" w:color="auto"/>
          <w:bottom w:val="single" w:sz="4" w:space="1" w:color="auto"/>
          <w:right w:val="single" w:sz="4" w:space="4" w:color="auto"/>
        </w:pBdr>
        <w:spacing w:after="0"/>
        <w:jc w:val="both"/>
        <w:rPr>
          <w:rFonts w:cstheme="minorHAnsi"/>
        </w:rPr>
      </w:pPr>
      <w:r w:rsidRPr="00755E40">
        <w:rPr>
          <w:rFonts w:cstheme="minorHAnsi"/>
        </w:rPr>
        <w:t>I confirm that I have read, understand, and will comply with the terms of this Acceptable Use Statement relating to the use of AI.</w:t>
      </w:r>
    </w:p>
    <w:p w14:paraId="42471B2B" w14:textId="77777777" w:rsidR="007522DA" w:rsidRPr="00755E40" w:rsidRDefault="007522DA" w:rsidP="00A269F8">
      <w:pPr>
        <w:keepNext/>
        <w:pBdr>
          <w:top w:val="single" w:sz="4" w:space="1" w:color="auto"/>
          <w:left w:val="single" w:sz="4" w:space="4" w:color="auto"/>
          <w:bottom w:val="single" w:sz="4" w:space="1" w:color="auto"/>
          <w:right w:val="single" w:sz="4" w:space="4" w:color="auto"/>
        </w:pBdr>
        <w:spacing w:after="0"/>
        <w:jc w:val="both"/>
        <w:rPr>
          <w:rFonts w:cstheme="minorHAnsi"/>
        </w:rPr>
      </w:pPr>
    </w:p>
    <w:p w14:paraId="3CEA28FF" w14:textId="77777777" w:rsidR="007522DA" w:rsidRPr="00755E40" w:rsidRDefault="007522DA" w:rsidP="007522DA">
      <w:pPr>
        <w:pBdr>
          <w:top w:val="single" w:sz="4" w:space="1" w:color="auto"/>
          <w:left w:val="single" w:sz="4" w:space="4" w:color="auto"/>
          <w:bottom w:val="single" w:sz="4" w:space="1" w:color="auto"/>
          <w:right w:val="single" w:sz="4" w:space="4" w:color="auto"/>
        </w:pBdr>
        <w:spacing w:after="0"/>
        <w:jc w:val="both"/>
        <w:rPr>
          <w:rFonts w:cstheme="minorHAnsi"/>
        </w:rPr>
      </w:pPr>
      <w:r w:rsidRPr="00755E40">
        <w:rPr>
          <w:rFonts w:cstheme="minorHAnsi"/>
        </w:rPr>
        <w:t>Signed: ………………………………………………………………………………</w:t>
      </w:r>
    </w:p>
    <w:p w14:paraId="7E339972" w14:textId="77777777" w:rsidR="007522DA" w:rsidRPr="00755E40" w:rsidRDefault="007522DA" w:rsidP="007522DA">
      <w:pPr>
        <w:pBdr>
          <w:top w:val="single" w:sz="4" w:space="1" w:color="auto"/>
          <w:left w:val="single" w:sz="4" w:space="4" w:color="auto"/>
          <w:bottom w:val="single" w:sz="4" w:space="1" w:color="auto"/>
          <w:right w:val="single" w:sz="4" w:space="4" w:color="auto"/>
        </w:pBdr>
        <w:spacing w:after="0"/>
        <w:jc w:val="both"/>
        <w:rPr>
          <w:rFonts w:cstheme="minorHAnsi"/>
        </w:rPr>
      </w:pPr>
      <w:r w:rsidRPr="00755E40">
        <w:rPr>
          <w:rFonts w:cstheme="minorHAnsi"/>
        </w:rPr>
        <w:tab/>
      </w:r>
    </w:p>
    <w:p w14:paraId="1C92B050" w14:textId="77777777" w:rsidR="007522DA" w:rsidRPr="00755E40" w:rsidRDefault="007522DA" w:rsidP="007522DA">
      <w:pPr>
        <w:pBdr>
          <w:top w:val="single" w:sz="4" w:space="1" w:color="auto"/>
          <w:left w:val="single" w:sz="4" w:space="4" w:color="auto"/>
          <w:bottom w:val="single" w:sz="4" w:space="1" w:color="auto"/>
          <w:right w:val="single" w:sz="4" w:space="4" w:color="auto"/>
        </w:pBdr>
        <w:spacing w:after="0"/>
        <w:jc w:val="both"/>
        <w:rPr>
          <w:rFonts w:cstheme="minorHAnsi"/>
        </w:rPr>
      </w:pPr>
      <w:r w:rsidRPr="00755E40">
        <w:rPr>
          <w:rFonts w:cstheme="minorHAnsi"/>
        </w:rPr>
        <w:t>Dated: ……………………………………………………………………………….</w:t>
      </w:r>
    </w:p>
    <w:p w14:paraId="4282B751" w14:textId="77777777" w:rsidR="007522DA" w:rsidRPr="00755E40" w:rsidRDefault="007522DA" w:rsidP="007522DA">
      <w:pPr>
        <w:pBdr>
          <w:top w:val="single" w:sz="4" w:space="1" w:color="auto"/>
          <w:left w:val="single" w:sz="4" w:space="4" w:color="auto"/>
          <w:bottom w:val="single" w:sz="4" w:space="1" w:color="auto"/>
          <w:right w:val="single" w:sz="4" w:space="4" w:color="auto"/>
        </w:pBdr>
        <w:spacing w:after="0"/>
        <w:jc w:val="both"/>
        <w:rPr>
          <w:rFonts w:cstheme="minorHAnsi"/>
        </w:rPr>
      </w:pPr>
    </w:p>
    <w:p w14:paraId="2BBF787E" w14:textId="77777777" w:rsidR="007522DA" w:rsidRDefault="007522DA" w:rsidP="007522DA">
      <w:pPr>
        <w:pBdr>
          <w:top w:val="single" w:sz="4" w:space="1" w:color="auto"/>
          <w:left w:val="single" w:sz="4" w:space="4" w:color="auto"/>
          <w:bottom w:val="single" w:sz="4" w:space="1" w:color="auto"/>
          <w:right w:val="single" w:sz="4" w:space="4" w:color="auto"/>
        </w:pBdr>
        <w:spacing w:after="0"/>
        <w:jc w:val="both"/>
        <w:rPr>
          <w:rFonts w:cstheme="minorHAnsi"/>
        </w:rPr>
      </w:pPr>
      <w:r w:rsidRPr="00755E40">
        <w:rPr>
          <w:rFonts w:cstheme="minorHAnsi"/>
        </w:rPr>
        <w:t>Print Name: ……………………………………………………………………….</w:t>
      </w:r>
    </w:p>
    <w:p w14:paraId="415742DF" w14:textId="77777777" w:rsidR="00C73BB7" w:rsidRPr="00755E40" w:rsidRDefault="00C73BB7" w:rsidP="00C26D97">
      <w:pPr>
        <w:pBdr>
          <w:top w:val="single" w:sz="4" w:space="1" w:color="auto"/>
          <w:left w:val="single" w:sz="4" w:space="4" w:color="auto"/>
          <w:bottom w:val="single" w:sz="4" w:space="1" w:color="auto"/>
          <w:right w:val="single" w:sz="4" w:space="4" w:color="auto"/>
        </w:pBdr>
        <w:spacing w:after="0"/>
        <w:jc w:val="both"/>
        <w:rPr>
          <w:rFonts w:cstheme="minorHAnsi"/>
          <w:bCs/>
          <w:sz w:val="20"/>
          <w:szCs w:val="20"/>
        </w:rPr>
      </w:pPr>
    </w:p>
    <w:p w14:paraId="6B7E39FC" w14:textId="77777777" w:rsidR="007522DA" w:rsidRPr="00755E40" w:rsidRDefault="007522DA" w:rsidP="00A269F8">
      <w:pPr>
        <w:pBdr>
          <w:top w:val="single" w:sz="4" w:space="1" w:color="auto"/>
          <w:left w:val="single" w:sz="4" w:space="4" w:color="auto"/>
          <w:bottom w:val="single" w:sz="4" w:space="1" w:color="auto"/>
          <w:right w:val="single" w:sz="4" w:space="4" w:color="auto"/>
        </w:pBdr>
        <w:shd w:val="clear" w:color="auto" w:fill="FFFFFF"/>
        <w:spacing w:after="0" w:line="240" w:lineRule="auto"/>
        <w:rPr>
          <w:rFonts w:eastAsia="Times New Roman" w:cstheme="minorHAnsi"/>
          <w:sz w:val="20"/>
          <w:szCs w:val="20"/>
          <w:lang w:eastAsia="en-GB"/>
        </w:rPr>
      </w:pPr>
    </w:p>
    <w:p w14:paraId="5CEBBBE6" w14:textId="77777777" w:rsidR="006E51AE" w:rsidRPr="00CF18FF" w:rsidRDefault="006E51AE" w:rsidP="00A269F8">
      <w:pPr>
        <w:spacing w:after="0"/>
        <w:jc w:val="both"/>
        <w:rPr>
          <w:rFonts w:cstheme="minorHAnsi"/>
          <w:b/>
          <w:u w:val="single"/>
        </w:rPr>
      </w:pPr>
    </w:p>
    <w:sectPr w:rsidR="006E51AE" w:rsidRPr="00CF18FF" w:rsidSect="00FE5697">
      <w:pgSz w:w="11906" w:h="16838"/>
      <w:pgMar w:top="1440" w:right="1440" w:bottom="1440" w:left="1440" w:header="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2891A" w14:textId="77777777" w:rsidR="004E10DF" w:rsidRDefault="004E10DF" w:rsidP="00CA291B">
      <w:pPr>
        <w:spacing w:after="0" w:line="240" w:lineRule="auto"/>
      </w:pPr>
      <w:r>
        <w:separator/>
      </w:r>
    </w:p>
  </w:endnote>
  <w:endnote w:type="continuationSeparator" w:id="0">
    <w:p w14:paraId="6D3AA48B" w14:textId="77777777" w:rsidR="004E10DF" w:rsidRDefault="004E10DF" w:rsidP="00CA291B">
      <w:pPr>
        <w:spacing w:after="0" w:line="240" w:lineRule="auto"/>
      </w:pPr>
      <w:r>
        <w:continuationSeparator/>
      </w:r>
    </w:p>
  </w:endnote>
  <w:endnote w:type="continuationNotice" w:id="1">
    <w:p w14:paraId="658712AB" w14:textId="77777777" w:rsidR="004E10DF" w:rsidRDefault="004E10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17373" w14:textId="77777777" w:rsidR="004E10DF" w:rsidRDefault="004E10DF" w:rsidP="00CA291B">
      <w:pPr>
        <w:spacing w:after="0" w:line="240" w:lineRule="auto"/>
      </w:pPr>
      <w:r>
        <w:separator/>
      </w:r>
    </w:p>
  </w:footnote>
  <w:footnote w:type="continuationSeparator" w:id="0">
    <w:p w14:paraId="167E3F74" w14:textId="77777777" w:rsidR="004E10DF" w:rsidRDefault="004E10DF" w:rsidP="00CA291B">
      <w:pPr>
        <w:spacing w:after="0" w:line="240" w:lineRule="auto"/>
      </w:pPr>
      <w:r>
        <w:continuationSeparator/>
      </w:r>
    </w:p>
  </w:footnote>
  <w:footnote w:type="continuationNotice" w:id="1">
    <w:p w14:paraId="4A11FFBC" w14:textId="77777777" w:rsidR="004E10DF" w:rsidRDefault="004E10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7C6"/>
    <w:multiLevelType w:val="hybridMultilevel"/>
    <w:tmpl w:val="EB9C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C7FD0"/>
    <w:multiLevelType w:val="hybridMultilevel"/>
    <w:tmpl w:val="B4ACB7A6"/>
    <w:lvl w:ilvl="0" w:tplc="08090001">
      <w:start w:val="1"/>
      <w:numFmt w:val="bullet"/>
      <w:lvlText w:val=""/>
      <w:lvlJc w:val="left"/>
      <w:pPr>
        <w:ind w:left="862" w:hanging="360"/>
      </w:pPr>
      <w:rPr>
        <w:rFonts w:ascii="Symbol" w:hAnsi="Symbol"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 w15:restartNumberingAfterBreak="0">
    <w:nsid w:val="17E84F52"/>
    <w:multiLevelType w:val="hybridMultilevel"/>
    <w:tmpl w:val="2A44FA6C"/>
    <w:lvl w:ilvl="0" w:tplc="DDDA9B02">
      <w:start w:val="21"/>
      <w:numFmt w:val="bullet"/>
      <w:lvlText w:val="-"/>
      <w:lvlJc w:val="left"/>
      <w:pPr>
        <w:ind w:left="1494" w:hanging="360"/>
      </w:pPr>
      <w:rPr>
        <w:rFonts w:ascii="Verdana" w:eastAsiaTheme="minorHAnsi" w:hAnsi="Verdana" w:cstheme="minorBid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3" w15:restartNumberingAfterBreak="0">
    <w:nsid w:val="19463B70"/>
    <w:multiLevelType w:val="hybridMultilevel"/>
    <w:tmpl w:val="E01E6D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2170879"/>
    <w:multiLevelType w:val="hybridMultilevel"/>
    <w:tmpl w:val="D2022F62"/>
    <w:lvl w:ilvl="0" w:tplc="752ECB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195269"/>
    <w:multiLevelType w:val="hybridMultilevel"/>
    <w:tmpl w:val="B24A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52D5C"/>
    <w:multiLevelType w:val="hybridMultilevel"/>
    <w:tmpl w:val="873EF44E"/>
    <w:lvl w:ilvl="0" w:tplc="7122BCD4">
      <w:start w:val="1"/>
      <w:numFmt w:val="lowerLetter"/>
      <w:lvlText w:val="(%1)"/>
      <w:lvlJc w:val="left"/>
      <w:pPr>
        <w:ind w:left="730" w:hanging="37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E8300C"/>
    <w:multiLevelType w:val="hybridMultilevel"/>
    <w:tmpl w:val="D7F8F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123B2F"/>
    <w:multiLevelType w:val="hybridMultilevel"/>
    <w:tmpl w:val="B2864F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9AA6FFB"/>
    <w:multiLevelType w:val="hybridMultilevel"/>
    <w:tmpl w:val="7D386D5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C9A1A76"/>
    <w:multiLevelType w:val="hybridMultilevel"/>
    <w:tmpl w:val="B96C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7A1EFE"/>
    <w:multiLevelType w:val="hybridMultilevel"/>
    <w:tmpl w:val="771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B2099"/>
    <w:multiLevelType w:val="hybridMultilevel"/>
    <w:tmpl w:val="9952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6463D"/>
    <w:multiLevelType w:val="hybridMultilevel"/>
    <w:tmpl w:val="AC0A73B4"/>
    <w:lvl w:ilvl="0" w:tplc="32646C9C">
      <w:start w:val="1"/>
      <w:numFmt w:val="decimal"/>
      <w:lvlText w:val="%1."/>
      <w:lvlJc w:val="left"/>
      <w:pPr>
        <w:ind w:left="722" w:hanging="360"/>
      </w:pPr>
      <w:rPr>
        <w:rFonts w:ascii="Arial" w:eastAsia="Arial" w:hAnsi="Arial" w:cs="Arial" w:hint="default"/>
        <w:b/>
        <w:bCs/>
        <w:i w:val="0"/>
        <w:iCs w:val="0"/>
        <w:spacing w:val="-1"/>
        <w:w w:val="100"/>
        <w:sz w:val="22"/>
        <w:szCs w:val="22"/>
        <w:lang w:val="en-US" w:eastAsia="en-US" w:bidi="ar-SA"/>
      </w:rPr>
    </w:lvl>
    <w:lvl w:ilvl="1" w:tplc="192E559C">
      <w:numFmt w:val="bullet"/>
      <w:lvlText w:val=""/>
      <w:lvlJc w:val="left"/>
      <w:pPr>
        <w:ind w:left="722" w:hanging="360"/>
      </w:pPr>
      <w:rPr>
        <w:rFonts w:ascii="Symbol" w:eastAsia="Symbol" w:hAnsi="Symbol" w:cs="Symbol" w:hint="default"/>
        <w:b w:val="0"/>
        <w:bCs w:val="0"/>
        <w:i w:val="0"/>
        <w:iCs w:val="0"/>
        <w:spacing w:val="0"/>
        <w:w w:val="100"/>
        <w:sz w:val="22"/>
        <w:szCs w:val="22"/>
        <w:lang w:val="en-US" w:eastAsia="en-US" w:bidi="ar-SA"/>
      </w:rPr>
    </w:lvl>
    <w:lvl w:ilvl="2" w:tplc="AED6B80E">
      <w:numFmt w:val="bullet"/>
      <w:lvlText w:val="•"/>
      <w:lvlJc w:val="left"/>
      <w:pPr>
        <w:ind w:left="2503" w:hanging="360"/>
      </w:pPr>
      <w:rPr>
        <w:rFonts w:hint="default"/>
        <w:lang w:val="en-US" w:eastAsia="en-US" w:bidi="ar-SA"/>
      </w:rPr>
    </w:lvl>
    <w:lvl w:ilvl="3" w:tplc="696A9C1C">
      <w:numFmt w:val="bullet"/>
      <w:lvlText w:val="•"/>
      <w:lvlJc w:val="left"/>
      <w:pPr>
        <w:ind w:left="3395" w:hanging="360"/>
      </w:pPr>
      <w:rPr>
        <w:rFonts w:hint="default"/>
        <w:lang w:val="en-US" w:eastAsia="en-US" w:bidi="ar-SA"/>
      </w:rPr>
    </w:lvl>
    <w:lvl w:ilvl="4" w:tplc="7BD05544">
      <w:numFmt w:val="bullet"/>
      <w:lvlText w:val="•"/>
      <w:lvlJc w:val="left"/>
      <w:pPr>
        <w:ind w:left="4287" w:hanging="360"/>
      </w:pPr>
      <w:rPr>
        <w:rFonts w:hint="default"/>
        <w:lang w:val="en-US" w:eastAsia="en-US" w:bidi="ar-SA"/>
      </w:rPr>
    </w:lvl>
    <w:lvl w:ilvl="5" w:tplc="ADBA56A2">
      <w:numFmt w:val="bullet"/>
      <w:lvlText w:val="•"/>
      <w:lvlJc w:val="left"/>
      <w:pPr>
        <w:ind w:left="5179" w:hanging="360"/>
      </w:pPr>
      <w:rPr>
        <w:rFonts w:hint="default"/>
        <w:lang w:val="en-US" w:eastAsia="en-US" w:bidi="ar-SA"/>
      </w:rPr>
    </w:lvl>
    <w:lvl w:ilvl="6" w:tplc="E63C3A4E">
      <w:numFmt w:val="bullet"/>
      <w:lvlText w:val="•"/>
      <w:lvlJc w:val="left"/>
      <w:pPr>
        <w:ind w:left="6071" w:hanging="360"/>
      </w:pPr>
      <w:rPr>
        <w:rFonts w:hint="default"/>
        <w:lang w:val="en-US" w:eastAsia="en-US" w:bidi="ar-SA"/>
      </w:rPr>
    </w:lvl>
    <w:lvl w:ilvl="7" w:tplc="0CC8B9FC">
      <w:numFmt w:val="bullet"/>
      <w:lvlText w:val="•"/>
      <w:lvlJc w:val="left"/>
      <w:pPr>
        <w:ind w:left="6963" w:hanging="360"/>
      </w:pPr>
      <w:rPr>
        <w:rFonts w:hint="default"/>
        <w:lang w:val="en-US" w:eastAsia="en-US" w:bidi="ar-SA"/>
      </w:rPr>
    </w:lvl>
    <w:lvl w:ilvl="8" w:tplc="7FDC8C08">
      <w:numFmt w:val="bullet"/>
      <w:lvlText w:val="•"/>
      <w:lvlJc w:val="left"/>
      <w:pPr>
        <w:ind w:left="7855" w:hanging="360"/>
      </w:pPr>
      <w:rPr>
        <w:rFonts w:hint="default"/>
        <w:lang w:val="en-US" w:eastAsia="en-US" w:bidi="ar-SA"/>
      </w:rPr>
    </w:lvl>
  </w:abstractNum>
  <w:abstractNum w:abstractNumId="14" w15:restartNumberingAfterBreak="0">
    <w:nsid w:val="4F3F5CE7"/>
    <w:multiLevelType w:val="hybridMultilevel"/>
    <w:tmpl w:val="96C0AD2A"/>
    <w:lvl w:ilvl="0" w:tplc="08090001">
      <w:start w:val="1"/>
      <w:numFmt w:val="bullet"/>
      <w:lvlText w:val=""/>
      <w:lvlJc w:val="left"/>
      <w:pPr>
        <w:ind w:left="730" w:hanging="37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3DD1883"/>
    <w:multiLevelType w:val="hybridMultilevel"/>
    <w:tmpl w:val="6B9E04E0"/>
    <w:lvl w:ilvl="0" w:tplc="EF5E8D20">
      <w:numFmt w:val="bullet"/>
      <w:lvlText w:val="•"/>
      <w:lvlJc w:val="left"/>
      <w:pPr>
        <w:ind w:left="1440" w:hanging="360"/>
      </w:pPr>
      <w:rPr>
        <w:rFonts w:ascii="Verdana" w:eastAsiaTheme="minorHAnsi" w:hAnsi="Verdan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7D00B0F"/>
    <w:multiLevelType w:val="hybridMultilevel"/>
    <w:tmpl w:val="B39C1944"/>
    <w:lvl w:ilvl="0" w:tplc="08090001">
      <w:start w:val="1"/>
      <w:numFmt w:val="bullet"/>
      <w:lvlText w:val=""/>
      <w:lvlJc w:val="left"/>
      <w:pPr>
        <w:ind w:left="740" w:hanging="370"/>
      </w:pPr>
      <w:rPr>
        <w:rFonts w:ascii="Symbol" w:hAnsi="Symbol" w:hint="default"/>
      </w:rPr>
    </w:lvl>
    <w:lvl w:ilvl="1" w:tplc="FFFFFFFF" w:tentative="1">
      <w:start w:val="1"/>
      <w:numFmt w:val="lowerLetter"/>
      <w:lvlText w:val="%2."/>
      <w:lvlJc w:val="left"/>
      <w:pPr>
        <w:ind w:left="1450" w:hanging="360"/>
      </w:pPr>
    </w:lvl>
    <w:lvl w:ilvl="2" w:tplc="FFFFFFFF" w:tentative="1">
      <w:start w:val="1"/>
      <w:numFmt w:val="lowerRoman"/>
      <w:lvlText w:val="%3."/>
      <w:lvlJc w:val="right"/>
      <w:pPr>
        <w:ind w:left="2170" w:hanging="180"/>
      </w:pPr>
    </w:lvl>
    <w:lvl w:ilvl="3" w:tplc="FFFFFFFF" w:tentative="1">
      <w:start w:val="1"/>
      <w:numFmt w:val="decimal"/>
      <w:lvlText w:val="%4."/>
      <w:lvlJc w:val="left"/>
      <w:pPr>
        <w:ind w:left="2890" w:hanging="360"/>
      </w:pPr>
    </w:lvl>
    <w:lvl w:ilvl="4" w:tplc="FFFFFFFF" w:tentative="1">
      <w:start w:val="1"/>
      <w:numFmt w:val="lowerLetter"/>
      <w:lvlText w:val="%5."/>
      <w:lvlJc w:val="left"/>
      <w:pPr>
        <w:ind w:left="3610" w:hanging="360"/>
      </w:pPr>
    </w:lvl>
    <w:lvl w:ilvl="5" w:tplc="FFFFFFFF" w:tentative="1">
      <w:start w:val="1"/>
      <w:numFmt w:val="lowerRoman"/>
      <w:lvlText w:val="%6."/>
      <w:lvlJc w:val="right"/>
      <w:pPr>
        <w:ind w:left="4330" w:hanging="180"/>
      </w:pPr>
    </w:lvl>
    <w:lvl w:ilvl="6" w:tplc="FFFFFFFF" w:tentative="1">
      <w:start w:val="1"/>
      <w:numFmt w:val="decimal"/>
      <w:lvlText w:val="%7."/>
      <w:lvlJc w:val="left"/>
      <w:pPr>
        <w:ind w:left="5050" w:hanging="360"/>
      </w:pPr>
    </w:lvl>
    <w:lvl w:ilvl="7" w:tplc="FFFFFFFF" w:tentative="1">
      <w:start w:val="1"/>
      <w:numFmt w:val="lowerLetter"/>
      <w:lvlText w:val="%8."/>
      <w:lvlJc w:val="left"/>
      <w:pPr>
        <w:ind w:left="5770" w:hanging="360"/>
      </w:pPr>
    </w:lvl>
    <w:lvl w:ilvl="8" w:tplc="FFFFFFFF" w:tentative="1">
      <w:start w:val="1"/>
      <w:numFmt w:val="lowerRoman"/>
      <w:lvlText w:val="%9."/>
      <w:lvlJc w:val="right"/>
      <w:pPr>
        <w:ind w:left="6490" w:hanging="180"/>
      </w:pPr>
    </w:lvl>
  </w:abstractNum>
  <w:abstractNum w:abstractNumId="17" w15:restartNumberingAfterBreak="0">
    <w:nsid w:val="595E2D49"/>
    <w:multiLevelType w:val="hybridMultilevel"/>
    <w:tmpl w:val="7228C13A"/>
    <w:lvl w:ilvl="0" w:tplc="08090001">
      <w:start w:val="1"/>
      <w:numFmt w:val="bullet"/>
      <w:lvlText w:val=""/>
      <w:lvlJc w:val="left"/>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C283710"/>
    <w:multiLevelType w:val="hybridMultilevel"/>
    <w:tmpl w:val="365AA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56233DC"/>
    <w:multiLevelType w:val="hybridMultilevel"/>
    <w:tmpl w:val="7F881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763E9B"/>
    <w:multiLevelType w:val="hybridMultilevel"/>
    <w:tmpl w:val="11AC4CBC"/>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21" w15:restartNumberingAfterBreak="0">
    <w:nsid w:val="70402033"/>
    <w:multiLevelType w:val="hybridMultilevel"/>
    <w:tmpl w:val="1108B7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6D4048"/>
    <w:multiLevelType w:val="hybridMultilevel"/>
    <w:tmpl w:val="8810456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3346577"/>
    <w:multiLevelType w:val="hybridMultilevel"/>
    <w:tmpl w:val="9F34215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4" w15:restartNumberingAfterBreak="0">
    <w:nsid w:val="78E83180"/>
    <w:multiLevelType w:val="hybridMultilevel"/>
    <w:tmpl w:val="34DA0890"/>
    <w:lvl w:ilvl="0" w:tplc="D1122686">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7BF71634"/>
    <w:multiLevelType w:val="hybridMultilevel"/>
    <w:tmpl w:val="EDC4F5E0"/>
    <w:lvl w:ilvl="0" w:tplc="C3E82B7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0239BE"/>
    <w:multiLevelType w:val="hybridMultilevel"/>
    <w:tmpl w:val="CE60F8B2"/>
    <w:lvl w:ilvl="0" w:tplc="910E3814">
      <w:start w:val="1"/>
      <w:numFmt w:val="lowerLetter"/>
      <w:lvlText w:val="(%1)"/>
      <w:lvlJc w:val="left"/>
      <w:pPr>
        <w:ind w:left="730" w:hanging="3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AC38F5"/>
    <w:multiLevelType w:val="hybridMultilevel"/>
    <w:tmpl w:val="830A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948671">
    <w:abstractNumId w:val="17"/>
  </w:num>
  <w:num w:numId="2" w16cid:durableId="870846563">
    <w:abstractNumId w:val="3"/>
  </w:num>
  <w:num w:numId="3" w16cid:durableId="877933119">
    <w:abstractNumId w:val="2"/>
  </w:num>
  <w:num w:numId="4" w16cid:durableId="1115297700">
    <w:abstractNumId w:val="22"/>
  </w:num>
  <w:num w:numId="5" w16cid:durableId="557479358">
    <w:abstractNumId w:val="18"/>
  </w:num>
  <w:num w:numId="6" w16cid:durableId="959148879">
    <w:abstractNumId w:val="27"/>
  </w:num>
  <w:num w:numId="7" w16cid:durableId="508371772">
    <w:abstractNumId w:val="10"/>
  </w:num>
  <w:num w:numId="8" w16cid:durableId="408236686">
    <w:abstractNumId w:val="11"/>
  </w:num>
  <w:num w:numId="9" w16cid:durableId="1795249050">
    <w:abstractNumId w:val="0"/>
  </w:num>
  <w:num w:numId="10" w16cid:durableId="952133287">
    <w:abstractNumId w:val="19"/>
  </w:num>
  <w:num w:numId="11" w16cid:durableId="1594237211">
    <w:abstractNumId w:val="26"/>
  </w:num>
  <w:num w:numId="12" w16cid:durableId="974093805">
    <w:abstractNumId w:val="6"/>
  </w:num>
  <w:num w:numId="13" w16cid:durableId="457259307">
    <w:abstractNumId w:val="24"/>
  </w:num>
  <w:num w:numId="14" w16cid:durableId="889028219">
    <w:abstractNumId w:val="15"/>
  </w:num>
  <w:num w:numId="15" w16cid:durableId="1000235756">
    <w:abstractNumId w:val="12"/>
  </w:num>
  <w:num w:numId="16" w16cid:durableId="1677918934">
    <w:abstractNumId w:val="23"/>
  </w:num>
  <w:num w:numId="17" w16cid:durableId="1437873311">
    <w:abstractNumId w:val="25"/>
  </w:num>
  <w:num w:numId="18" w16cid:durableId="164981804">
    <w:abstractNumId w:val="7"/>
  </w:num>
  <w:num w:numId="19" w16cid:durableId="1318412671">
    <w:abstractNumId w:val="21"/>
  </w:num>
  <w:num w:numId="20" w16cid:durableId="149253598">
    <w:abstractNumId w:val="4"/>
  </w:num>
  <w:num w:numId="21" w16cid:durableId="1801722637">
    <w:abstractNumId w:val="20"/>
  </w:num>
  <w:num w:numId="22" w16cid:durableId="1676372465">
    <w:abstractNumId w:val="13"/>
  </w:num>
  <w:num w:numId="23" w16cid:durableId="1407917899">
    <w:abstractNumId w:val="5"/>
  </w:num>
  <w:num w:numId="24" w16cid:durableId="253831091">
    <w:abstractNumId w:val="8"/>
  </w:num>
  <w:num w:numId="25" w16cid:durableId="1142846309">
    <w:abstractNumId w:val="14"/>
  </w:num>
  <w:num w:numId="26" w16cid:durableId="767384126">
    <w:abstractNumId w:val="9"/>
  </w:num>
  <w:num w:numId="27" w16cid:durableId="1571192202">
    <w:abstractNumId w:val="16"/>
  </w:num>
  <w:num w:numId="28" w16cid:durableId="60484614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1116"/>
    <w:rsid w:val="000038DE"/>
    <w:rsid w:val="00003B69"/>
    <w:rsid w:val="00004306"/>
    <w:rsid w:val="00006021"/>
    <w:rsid w:val="0001106D"/>
    <w:rsid w:val="00014834"/>
    <w:rsid w:val="000166B0"/>
    <w:rsid w:val="00024725"/>
    <w:rsid w:val="0002554E"/>
    <w:rsid w:val="00032897"/>
    <w:rsid w:val="00032A0E"/>
    <w:rsid w:val="00041535"/>
    <w:rsid w:val="00044118"/>
    <w:rsid w:val="000469E5"/>
    <w:rsid w:val="00047235"/>
    <w:rsid w:val="00052FC7"/>
    <w:rsid w:val="000576C4"/>
    <w:rsid w:val="00057877"/>
    <w:rsid w:val="00067F28"/>
    <w:rsid w:val="00080049"/>
    <w:rsid w:val="00083D79"/>
    <w:rsid w:val="00095016"/>
    <w:rsid w:val="0009619A"/>
    <w:rsid w:val="00097992"/>
    <w:rsid w:val="000A22E0"/>
    <w:rsid w:val="000A2C15"/>
    <w:rsid w:val="000B728E"/>
    <w:rsid w:val="000C0322"/>
    <w:rsid w:val="000C0FA5"/>
    <w:rsid w:val="000C3ACF"/>
    <w:rsid w:val="000C50B4"/>
    <w:rsid w:val="000D0C90"/>
    <w:rsid w:val="0010470D"/>
    <w:rsid w:val="00106697"/>
    <w:rsid w:val="00113EB9"/>
    <w:rsid w:val="001177D3"/>
    <w:rsid w:val="00120144"/>
    <w:rsid w:val="0013047A"/>
    <w:rsid w:val="001323B5"/>
    <w:rsid w:val="0014168B"/>
    <w:rsid w:val="00143678"/>
    <w:rsid w:val="0014763A"/>
    <w:rsid w:val="001511CD"/>
    <w:rsid w:val="001534AD"/>
    <w:rsid w:val="00153B8C"/>
    <w:rsid w:val="0015530B"/>
    <w:rsid w:val="00156726"/>
    <w:rsid w:val="00156B15"/>
    <w:rsid w:val="001622C4"/>
    <w:rsid w:val="001652C5"/>
    <w:rsid w:val="001665C7"/>
    <w:rsid w:val="00170B8C"/>
    <w:rsid w:val="00183E27"/>
    <w:rsid w:val="00184DDC"/>
    <w:rsid w:val="001851F5"/>
    <w:rsid w:val="00186278"/>
    <w:rsid w:val="00192D03"/>
    <w:rsid w:val="001A13A7"/>
    <w:rsid w:val="001A33B8"/>
    <w:rsid w:val="001A33B9"/>
    <w:rsid w:val="001A51A6"/>
    <w:rsid w:val="001A7114"/>
    <w:rsid w:val="001A7615"/>
    <w:rsid w:val="001A7EED"/>
    <w:rsid w:val="001B1648"/>
    <w:rsid w:val="001B4759"/>
    <w:rsid w:val="001B63D2"/>
    <w:rsid w:val="001C7D1D"/>
    <w:rsid w:val="001D213E"/>
    <w:rsid w:val="001D32A6"/>
    <w:rsid w:val="001E5092"/>
    <w:rsid w:val="001E67A8"/>
    <w:rsid w:val="001E70F6"/>
    <w:rsid w:val="001F70C1"/>
    <w:rsid w:val="0020068D"/>
    <w:rsid w:val="00205313"/>
    <w:rsid w:val="00205582"/>
    <w:rsid w:val="00210203"/>
    <w:rsid w:val="00215795"/>
    <w:rsid w:val="00226B5A"/>
    <w:rsid w:val="00226C77"/>
    <w:rsid w:val="002305F3"/>
    <w:rsid w:val="00242D8F"/>
    <w:rsid w:val="00245D41"/>
    <w:rsid w:val="00252717"/>
    <w:rsid w:val="00257F33"/>
    <w:rsid w:val="00266107"/>
    <w:rsid w:val="0028081F"/>
    <w:rsid w:val="002834F0"/>
    <w:rsid w:val="00283C7B"/>
    <w:rsid w:val="002952AD"/>
    <w:rsid w:val="002A1FCD"/>
    <w:rsid w:val="002A2739"/>
    <w:rsid w:val="002C115F"/>
    <w:rsid w:val="002C70D3"/>
    <w:rsid w:val="002D01DE"/>
    <w:rsid w:val="002E0FB7"/>
    <w:rsid w:val="002E5181"/>
    <w:rsid w:val="002E6980"/>
    <w:rsid w:val="002F0DBD"/>
    <w:rsid w:val="002F5A4C"/>
    <w:rsid w:val="003077E4"/>
    <w:rsid w:val="00307E1F"/>
    <w:rsid w:val="003100CE"/>
    <w:rsid w:val="00313447"/>
    <w:rsid w:val="0031520F"/>
    <w:rsid w:val="00320B75"/>
    <w:rsid w:val="00322A4E"/>
    <w:rsid w:val="0032498C"/>
    <w:rsid w:val="00327AA1"/>
    <w:rsid w:val="00331080"/>
    <w:rsid w:val="00332B7E"/>
    <w:rsid w:val="00335A86"/>
    <w:rsid w:val="00341E80"/>
    <w:rsid w:val="00350847"/>
    <w:rsid w:val="00353634"/>
    <w:rsid w:val="0035442E"/>
    <w:rsid w:val="00357336"/>
    <w:rsid w:val="00365B70"/>
    <w:rsid w:val="00373B2A"/>
    <w:rsid w:val="003774A0"/>
    <w:rsid w:val="00380885"/>
    <w:rsid w:val="00382C24"/>
    <w:rsid w:val="00385997"/>
    <w:rsid w:val="003904FC"/>
    <w:rsid w:val="00395026"/>
    <w:rsid w:val="00395599"/>
    <w:rsid w:val="003A68A0"/>
    <w:rsid w:val="003C1420"/>
    <w:rsid w:val="003C1A61"/>
    <w:rsid w:val="003C63F5"/>
    <w:rsid w:val="003D0499"/>
    <w:rsid w:val="003D1C37"/>
    <w:rsid w:val="003D4180"/>
    <w:rsid w:val="003E2442"/>
    <w:rsid w:val="003E50C3"/>
    <w:rsid w:val="003E6C65"/>
    <w:rsid w:val="003E6D9F"/>
    <w:rsid w:val="003F2EEF"/>
    <w:rsid w:val="00400008"/>
    <w:rsid w:val="0040028E"/>
    <w:rsid w:val="00400B51"/>
    <w:rsid w:val="00406C69"/>
    <w:rsid w:val="00412BC4"/>
    <w:rsid w:val="00413B1F"/>
    <w:rsid w:val="00415189"/>
    <w:rsid w:val="00417AEE"/>
    <w:rsid w:val="00422859"/>
    <w:rsid w:val="00423B81"/>
    <w:rsid w:val="00424D84"/>
    <w:rsid w:val="004319D5"/>
    <w:rsid w:val="00432538"/>
    <w:rsid w:val="00432584"/>
    <w:rsid w:val="0043493D"/>
    <w:rsid w:val="004411AA"/>
    <w:rsid w:val="00461485"/>
    <w:rsid w:val="00464ED3"/>
    <w:rsid w:val="00465930"/>
    <w:rsid w:val="00472AF7"/>
    <w:rsid w:val="004742A4"/>
    <w:rsid w:val="00474C56"/>
    <w:rsid w:val="0048052B"/>
    <w:rsid w:val="004835C0"/>
    <w:rsid w:val="0048569F"/>
    <w:rsid w:val="004965FA"/>
    <w:rsid w:val="004A11B9"/>
    <w:rsid w:val="004B4ECF"/>
    <w:rsid w:val="004B5962"/>
    <w:rsid w:val="004B7C76"/>
    <w:rsid w:val="004C05F9"/>
    <w:rsid w:val="004C331E"/>
    <w:rsid w:val="004D043F"/>
    <w:rsid w:val="004D0CFB"/>
    <w:rsid w:val="004D24A4"/>
    <w:rsid w:val="004E10DF"/>
    <w:rsid w:val="004E4F25"/>
    <w:rsid w:val="004F0AEB"/>
    <w:rsid w:val="004F2B83"/>
    <w:rsid w:val="0050158A"/>
    <w:rsid w:val="0050699F"/>
    <w:rsid w:val="00507188"/>
    <w:rsid w:val="00515C68"/>
    <w:rsid w:val="0051693B"/>
    <w:rsid w:val="00522102"/>
    <w:rsid w:val="00532FFB"/>
    <w:rsid w:val="00535489"/>
    <w:rsid w:val="00537993"/>
    <w:rsid w:val="00540B36"/>
    <w:rsid w:val="005410F3"/>
    <w:rsid w:val="0054251F"/>
    <w:rsid w:val="00544768"/>
    <w:rsid w:val="005464CC"/>
    <w:rsid w:val="00550B92"/>
    <w:rsid w:val="00551782"/>
    <w:rsid w:val="005518D3"/>
    <w:rsid w:val="0055279E"/>
    <w:rsid w:val="00560262"/>
    <w:rsid w:val="00560E77"/>
    <w:rsid w:val="00564BCF"/>
    <w:rsid w:val="00566444"/>
    <w:rsid w:val="005725D6"/>
    <w:rsid w:val="005764DE"/>
    <w:rsid w:val="00584790"/>
    <w:rsid w:val="0058751A"/>
    <w:rsid w:val="00596AEE"/>
    <w:rsid w:val="005A613C"/>
    <w:rsid w:val="005C1E79"/>
    <w:rsid w:val="005C5F97"/>
    <w:rsid w:val="005D009E"/>
    <w:rsid w:val="005D3265"/>
    <w:rsid w:val="005E5686"/>
    <w:rsid w:val="005E7031"/>
    <w:rsid w:val="005F20D7"/>
    <w:rsid w:val="005F57BC"/>
    <w:rsid w:val="005F5D80"/>
    <w:rsid w:val="005F6B35"/>
    <w:rsid w:val="00606458"/>
    <w:rsid w:val="006142A7"/>
    <w:rsid w:val="0061521F"/>
    <w:rsid w:val="00624240"/>
    <w:rsid w:val="00625059"/>
    <w:rsid w:val="00640A64"/>
    <w:rsid w:val="006433DF"/>
    <w:rsid w:val="0065071C"/>
    <w:rsid w:val="006517A2"/>
    <w:rsid w:val="006534D7"/>
    <w:rsid w:val="00656284"/>
    <w:rsid w:val="00656F44"/>
    <w:rsid w:val="0066271A"/>
    <w:rsid w:val="00662C99"/>
    <w:rsid w:val="006649AD"/>
    <w:rsid w:val="00665D32"/>
    <w:rsid w:val="006700BF"/>
    <w:rsid w:val="006747F9"/>
    <w:rsid w:val="00676983"/>
    <w:rsid w:val="006774B2"/>
    <w:rsid w:val="00685BC2"/>
    <w:rsid w:val="006A00CB"/>
    <w:rsid w:val="006A15FA"/>
    <w:rsid w:val="006A1A02"/>
    <w:rsid w:val="006A6A8B"/>
    <w:rsid w:val="006B1696"/>
    <w:rsid w:val="006B5305"/>
    <w:rsid w:val="006C1F49"/>
    <w:rsid w:val="006C3ACF"/>
    <w:rsid w:val="006D4E9C"/>
    <w:rsid w:val="006E3CC1"/>
    <w:rsid w:val="006E51AE"/>
    <w:rsid w:val="006F23B0"/>
    <w:rsid w:val="006F7264"/>
    <w:rsid w:val="006F7E1C"/>
    <w:rsid w:val="00714361"/>
    <w:rsid w:val="0072172F"/>
    <w:rsid w:val="00722E3E"/>
    <w:rsid w:val="007249AD"/>
    <w:rsid w:val="00727AF7"/>
    <w:rsid w:val="00732427"/>
    <w:rsid w:val="0073299C"/>
    <w:rsid w:val="007338A8"/>
    <w:rsid w:val="00733B3C"/>
    <w:rsid w:val="00734BAC"/>
    <w:rsid w:val="0074242B"/>
    <w:rsid w:val="00744C0D"/>
    <w:rsid w:val="00751B87"/>
    <w:rsid w:val="007522DA"/>
    <w:rsid w:val="00752B97"/>
    <w:rsid w:val="0075553F"/>
    <w:rsid w:val="00755E40"/>
    <w:rsid w:val="00756EB3"/>
    <w:rsid w:val="0076668E"/>
    <w:rsid w:val="00766E27"/>
    <w:rsid w:val="007672A4"/>
    <w:rsid w:val="007708AC"/>
    <w:rsid w:val="00770A87"/>
    <w:rsid w:val="00771984"/>
    <w:rsid w:val="0077475B"/>
    <w:rsid w:val="00774A69"/>
    <w:rsid w:val="007756C8"/>
    <w:rsid w:val="00776F4F"/>
    <w:rsid w:val="007819E1"/>
    <w:rsid w:val="00782DE3"/>
    <w:rsid w:val="00784B48"/>
    <w:rsid w:val="007850E1"/>
    <w:rsid w:val="00785BA0"/>
    <w:rsid w:val="00787717"/>
    <w:rsid w:val="00787EA3"/>
    <w:rsid w:val="00790911"/>
    <w:rsid w:val="00794EFD"/>
    <w:rsid w:val="007A074A"/>
    <w:rsid w:val="007A7C9B"/>
    <w:rsid w:val="007B1373"/>
    <w:rsid w:val="007B1777"/>
    <w:rsid w:val="007B36EE"/>
    <w:rsid w:val="007B4E33"/>
    <w:rsid w:val="007B7B23"/>
    <w:rsid w:val="007C0123"/>
    <w:rsid w:val="007C13E9"/>
    <w:rsid w:val="007C59AF"/>
    <w:rsid w:val="007C6386"/>
    <w:rsid w:val="007C6574"/>
    <w:rsid w:val="007C6AF9"/>
    <w:rsid w:val="007C6D39"/>
    <w:rsid w:val="007D1F66"/>
    <w:rsid w:val="007D3990"/>
    <w:rsid w:val="007E31AC"/>
    <w:rsid w:val="007E56B2"/>
    <w:rsid w:val="007F0BCC"/>
    <w:rsid w:val="007F1615"/>
    <w:rsid w:val="007F1CDC"/>
    <w:rsid w:val="007F2550"/>
    <w:rsid w:val="007F45F5"/>
    <w:rsid w:val="007F4D61"/>
    <w:rsid w:val="007F6BFB"/>
    <w:rsid w:val="008013C3"/>
    <w:rsid w:val="008021D1"/>
    <w:rsid w:val="00802E9E"/>
    <w:rsid w:val="00811505"/>
    <w:rsid w:val="008120EE"/>
    <w:rsid w:val="00812FA9"/>
    <w:rsid w:val="008139D7"/>
    <w:rsid w:val="008161A2"/>
    <w:rsid w:val="00824BD7"/>
    <w:rsid w:val="0082739E"/>
    <w:rsid w:val="00832134"/>
    <w:rsid w:val="00832787"/>
    <w:rsid w:val="00840F9F"/>
    <w:rsid w:val="0084398F"/>
    <w:rsid w:val="00850CED"/>
    <w:rsid w:val="00856511"/>
    <w:rsid w:val="00857B9F"/>
    <w:rsid w:val="00860B5C"/>
    <w:rsid w:val="00865D0C"/>
    <w:rsid w:val="008742D6"/>
    <w:rsid w:val="00876506"/>
    <w:rsid w:val="00881903"/>
    <w:rsid w:val="00884C5B"/>
    <w:rsid w:val="00885414"/>
    <w:rsid w:val="00886210"/>
    <w:rsid w:val="008A341E"/>
    <w:rsid w:val="008B029B"/>
    <w:rsid w:val="008B0E39"/>
    <w:rsid w:val="008B3706"/>
    <w:rsid w:val="008B4135"/>
    <w:rsid w:val="008B5A39"/>
    <w:rsid w:val="008C0AF3"/>
    <w:rsid w:val="008C170C"/>
    <w:rsid w:val="008C4D85"/>
    <w:rsid w:val="008C550E"/>
    <w:rsid w:val="008C727F"/>
    <w:rsid w:val="008D1A15"/>
    <w:rsid w:val="008D3CB3"/>
    <w:rsid w:val="008E01D4"/>
    <w:rsid w:val="008E10CD"/>
    <w:rsid w:val="008E4C83"/>
    <w:rsid w:val="008E599D"/>
    <w:rsid w:val="008F30B1"/>
    <w:rsid w:val="008F6371"/>
    <w:rsid w:val="00901067"/>
    <w:rsid w:val="00902941"/>
    <w:rsid w:val="00907186"/>
    <w:rsid w:val="009102C3"/>
    <w:rsid w:val="009159B0"/>
    <w:rsid w:val="00917C90"/>
    <w:rsid w:val="009207F7"/>
    <w:rsid w:val="00930B42"/>
    <w:rsid w:val="0093717E"/>
    <w:rsid w:val="0094107B"/>
    <w:rsid w:val="00944FC8"/>
    <w:rsid w:val="009503F6"/>
    <w:rsid w:val="0095626C"/>
    <w:rsid w:val="00962148"/>
    <w:rsid w:val="00962639"/>
    <w:rsid w:val="009703B5"/>
    <w:rsid w:val="00970F10"/>
    <w:rsid w:val="00971A9A"/>
    <w:rsid w:val="00975BEA"/>
    <w:rsid w:val="009768FA"/>
    <w:rsid w:val="00977612"/>
    <w:rsid w:val="009807DD"/>
    <w:rsid w:val="0098224F"/>
    <w:rsid w:val="00983440"/>
    <w:rsid w:val="00990B6B"/>
    <w:rsid w:val="0099475E"/>
    <w:rsid w:val="009B08BF"/>
    <w:rsid w:val="009B08EA"/>
    <w:rsid w:val="009B1C54"/>
    <w:rsid w:val="009B713F"/>
    <w:rsid w:val="009C11DC"/>
    <w:rsid w:val="009C3247"/>
    <w:rsid w:val="009C50DB"/>
    <w:rsid w:val="009C691B"/>
    <w:rsid w:val="009D05DC"/>
    <w:rsid w:val="009D0741"/>
    <w:rsid w:val="009E6BAA"/>
    <w:rsid w:val="009E75BE"/>
    <w:rsid w:val="009F3AF0"/>
    <w:rsid w:val="009F680F"/>
    <w:rsid w:val="009F7282"/>
    <w:rsid w:val="00A008C1"/>
    <w:rsid w:val="00A05A92"/>
    <w:rsid w:val="00A131F0"/>
    <w:rsid w:val="00A20B23"/>
    <w:rsid w:val="00A22AF3"/>
    <w:rsid w:val="00A2519F"/>
    <w:rsid w:val="00A269F8"/>
    <w:rsid w:val="00A2725F"/>
    <w:rsid w:val="00A27D52"/>
    <w:rsid w:val="00A3337D"/>
    <w:rsid w:val="00A36ACC"/>
    <w:rsid w:val="00A45BF5"/>
    <w:rsid w:val="00A47FD7"/>
    <w:rsid w:val="00A507FD"/>
    <w:rsid w:val="00A6351C"/>
    <w:rsid w:val="00A64BED"/>
    <w:rsid w:val="00A71A70"/>
    <w:rsid w:val="00A75046"/>
    <w:rsid w:val="00A76D23"/>
    <w:rsid w:val="00AA411D"/>
    <w:rsid w:val="00AA6B38"/>
    <w:rsid w:val="00AB55D8"/>
    <w:rsid w:val="00AB5C57"/>
    <w:rsid w:val="00AC0394"/>
    <w:rsid w:val="00AC6966"/>
    <w:rsid w:val="00AC6EC5"/>
    <w:rsid w:val="00AD2FE1"/>
    <w:rsid w:val="00AD4340"/>
    <w:rsid w:val="00AD5049"/>
    <w:rsid w:val="00AD598D"/>
    <w:rsid w:val="00AD61A7"/>
    <w:rsid w:val="00AD67E5"/>
    <w:rsid w:val="00AD739C"/>
    <w:rsid w:val="00AE1C58"/>
    <w:rsid w:val="00AE4253"/>
    <w:rsid w:val="00AF1260"/>
    <w:rsid w:val="00AF5977"/>
    <w:rsid w:val="00AF61A8"/>
    <w:rsid w:val="00B067E7"/>
    <w:rsid w:val="00B12E1A"/>
    <w:rsid w:val="00B146AB"/>
    <w:rsid w:val="00B1527A"/>
    <w:rsid w:val="00B16267"/>
    <w:rsid w:val="00B164F5"/>
    <w:rsid w:val="00B27237"/>
    <w:rsid w:val="00B325EA"/>
    <w:rsid w:val="00B35285"/>
    <w:rsid w:val="00B6342E"/>
    <w:rsid w:val="00B67D46"/>
    <w:rsid w:val="00B75FD3"/>
    <w:rsid w:val="00B77E9F"/>
    <w:rsid w:val="00B81C2E"/>
    <w:rsid w:val="00B827D5"/>
    <w:rsid w:val="00B83D09"/>
    <w:rsid w:val="00B84A40"/>
    <w:rsid w:val="00B856D2"/>
    <w:rsid w:val="00B90170"/>
    <w:rsid w:val="00B90F93"/>
    <w:rsid w:val="00B93743"/>
    <w:rsid w:val="00B95C7E"/>
    <w:rsid w:val="00B96129"/>
    <w:rsid w:val="00BA1DF2"/>
    <w:rsid w:val="00BA1F4A"/>
    <w:rsid w:val="00BA4CA3"/>
    <w:rsid w:val="00BB1889"/>
    <w:rsid w:val="00BB2192"/>
    <w:rsid w:val="00BC0360"/>
    <w:rsid w:val="00BC4354"/>
    <w:rsid w:val="00BE5D67"/>
    <w:rsid w:val="00BF2FD9"/>
    <w:rsid w:val="00BF4643"/>
    <w:rsid w:val="00BF5DB5"/>
    <w:rsid w:val="00BF6770"/>
    <w:rsid w:val="00C04CAA"/>
    <w:rsid w:val="00C0678E"/>
    <w:rsid w:val="00C07233"/>
    <w:rsid w:val="00C07BA6"/>
    <w:rsid w:val="00C11180"/>
    <w:rsid w:val="00C11547"/>
    <w:rsid w:val="00C11EBF"/>
    <w:rsid w:val="00C138EB"/>
    <w:rsid w:val="00C16B56"/>
    <w:rsid w:val="00C23D0F"/>
    <w:rsid w:val="00C25B6B"/>
    <w:rsid w:val="00C26D97"/>
    <w:rsid w:val="00C31B7C"/>
    <w:rsid w:val="00C32D78"/>
    <w:rsid w:val="00C32F86"/>
    <w:rsid w:val="00C45ADC"/>
    <w:rsid w:val="00C56DA0"/>
    <w:rsid w:val="00C57660"/>
    <w:rsid w:val="00C60E6F"/>
    <w:rsid w:val="00C627EF"/>
    <w:rsid w:val="00C63313"/>
    <w:rsid w:val="00C675B1"/>
    <w:rsid w:val="00C7016E"/>
    <w:rsid w:val="00C73BB7"/>
    <w:rsid w:val="00C8285E"/>
    <w:rsid w:val="00C83815"/>
    <w:rsid w:val="00C83857"/>
    <w:rsid w:val="00C8685D"/>
    <w:rsid w:val="00C86CF9"/>
    <w:rsid w:val="00C926D4"/>
    <w:rsid w:val="00C94EA1"/>
    <w:rsid w:val="00CA121B"/>
    <w:rsid w:val="00CA291B"/>
    <w:rsid w:val="00CB0108"/>
    <w:rsid w:val="00CB2949"/>
    <w:rsid w:val="00CB39FE"/>
    <w:rsid w:val="00CB3C34"/>
    <w:rsid w:val="00CC16B3"/>
    <w:rsid w:val="00CC184E"/>
    <w:rsid w:val="00CD1561"/>
    <w:rsid w:val="00CD281D"/>
    <w:rsid w:val="00CD5D4B"/>
    <w:rsid w:val="00CD6230"/>
    <w:rsid w:val="00CF18FF"/>
    <w:rsid w:val="00CF19A9"/>
    <w:rsid w:val="00CF55DB"/>
    <w:rsid w:val="00D00E7B"/>
    <w:rsid w:val="00D0175E"/>
    <w:rsid w:val="00D027D9"/>
    <w:rsid w:val="00D02C4D"/>
    <w:rsid w:val="00D03DF8"/>
    <w:rsid w:val="00D0423F"/>
    <w:rsid w:val="00D047EA"/>
    <w:rsid w:val="00D04BFD"/>
    <w:rsid w:val="00D0656D"/>
    <w:rsid w:val="00D100C3"/>
    <w:rsid w:val="00D16A10"/>
    <w:rsid w:val="00D2446B"/>
    <w:rsid w:val="00D26A89"/>
    <w:rsid w:val="00D2744B"/>
    <w:rsid w:val="00D336BF"/>
    <w:rsid w:val="00D33CF2"/>
    <w:rsid w:val="00D33DAF"/>
    <w:rsid w:val="00D34428"/>
    <w:rsid w:val="00D365E2"/>
    <w:rsid w:val="00D37270"/>
    <w:rsid w:val="00D42F48"/>
    <w:rsid w:val="00D43CD9"/>
    <w:rsid w:val="00D441C0"/>
    <w:rsid w:val="00D4486C"/>
    <w:rsid w:val="00D50731"/>
    <w:rsid w:val="00D5203B"/>
    <w:rsid w:val="00D5273C"/>
    <w:rsid w:val="00D53EBD"/>
    <w:rsid w:val="00D62712"/>
    <w:rsid w:val="00D745CB"/>
    <w:rsid w:val="00D74F8E"/>
    <w:rsid w:val="00D868E2"/>
    <w:rsid w:val="00D90915"/>
    <w:rsid w:val="00D9240B"/>
    <w:rsid w:val="00D92C53"/>
    <w:rsid w:val="00D932E7"/>
    <w:rsid w:val="00D93A99"/>
    <w:rsid w:val="00D9433F"/>
    <w:rsid w:val="00D94A35"/>
    <w:rsid w:val="00DA5039"/>
    <w:rsid w:val="00DA6840"/>
    <w:rsid w:val="00DB0AF3"/>
    <w:rsid w:val="00DB60BB"/>
    <w:rsid w:val="00DB7790"/>
    <w:rsid w:val="00DB7884"/>
    <w:rsid w:val="00DC1677"/>
    <w:rsid w:val="00DC578D"/>
    <w:rsid w:val="00DC787B"/>
    <w:rsid w:val="00DD30CD"/>
    <w:rsid w:val="00DD547D"/>
    <w:rsid w:val="00DD5A49"/>
    <w:rsid w:val="00DE12FC"/>
    <w:rsid w:val="00DE3FFE"/>
    <w:rsid w:val="00DE66F0"/>
    <w:rsid w:val="00DE6B83"/>
    <w:rsid w:val="00DE7BF0"/>
    <w:rsid w:val="00E010F3"/>
    <w:rsid w:val="00E016D1"/>
    <w:rsid w:val="00E044F1"/>
    <w:rsid w:val="00E0563D"/>
    <w:rsid w:val="00E05EC7"/>
    <w:rsid w:val="00E06749"/>
    <w:rsid w:val="00E126F1"/>
    <w:rsid w:val="00E14259"/>
    <w:rsid w:val="00E144E7"/>
    <w:rsid w:val="00E17D59"/>
    <w:rsid w:val="00E25A96"/>
    <w:rsid w:val="00E30CD4"/>
    <w:rsid w:val="00E31D0F"/>
    <w:rsid w:val="00E34A81"/>
    <w:rsid w:val="00E34F77"/>
    <w:rsid w:val="00E509F7"/>
    <w:rsid w:val="00E5144B"/>
    <w:rsid w:val="00E52AF1"/>
    <w:rsid w:val="00E54151"/>
    <w:rsid w:val="00E5532B"/>
    <w:rsid w:val="00E605C5"/>
    <w:rsid w:val="00E664A7"/>
    <w:rsid w:val="00E67397"/>
    <w:rsid w:val="00E70DF7"/>
    <w:rsid w:val="00E82AF2"/>
    <w:rsid w:val="00E94E49"/>
    <w:rsid w:val="00E96E66"/>
    <w:rsid w:val="00EB13B4"/>
    <w:rsid w:val="00EB5536"/>
    <w:rsid w:val="00EB5F21"/>
    <w:rsid w:val="00EB7DC6"/>
    <w:rsid w:val="00ED16E0"/>
    <w:rsid w:val="00ED1923"/>
    <w:rsid w:val="00ED42FB"/>
    <w:rsid w:val="00ED6ACE"/>
    <w:rsid w:val="00EE0EB7"/>
    <w:rsid w:val="00EE744C"/>
    <w:rsid w:val="00EF513C"/>
    <w:rsid w:val="00F01AA9"/>
    <w:rsid w:val="00F04920"/>
    <w:rsid w:val="00F108CE"/>
    <w:rsid w:val="00F17916"/>
    <w:rsid w:val="00F202A0"/>
    <w:rsid w:val="00F25A24"/>
    <w:rsid w:val="00F2731B"/>
    <w:rsid w:val="00F30053"/>
    <w:rsid w:val="00F313AF"/>
    <w:rsid w:val="00F3307E"/>
    <w:rsid w:val="00F33B54"/>
    <w:rsid w:val="00F47631"/>
    <w:rsid w:val="00F5382D"/>
    <w:rsid w:val="00F628CF"/>
    <w:rsid w:val="00F630D1"/>
    <w:rsid w:val="00F744FE"/>
    <w:rsid w:val="00F82707"/>
    <w:rsid w:val="00F84802"/>
    <w:rsid w:val="00F91CFD"/>
    <w:rsid w:val="00F9450A"/>
    <w:rsid w:val="00F963BF"/>
    <w:rsid w:val="00F966D5"/>
    <w:rsid w:val="00F976D2"/>
    <w:rsid w:val="00F97787"/>
    <w:rsid w:val="00FA08AA"/>
    <w:rsid w:val="00FA3F02"/>
    <w:rsid w:val="00FB2264"/>
    <w:rsid w:val="00FB340E"/>
    <w:rsid w:val="00FB4637"/>
    <w:rsid w:val="00FC070B"/>
    <w:rsid w:val="00FC0D47"/>
    <w:rsid w:val="00FC1CC6"/>
    <w:rsid w:val="00FC6662"/>
    <w:rsid w:val="00FD112B"/>
    <w:rsid w:val="00FD1EB4"/>
    <w:rsid w:val="00FD3913"/>
    <w:rsid w:val="00FE16BC"/>
    <w:rsid w:val="00FE5697"/>
    <w:rsid w:val="00FF0A5C"/>
    <w:rsid w:val="00FF4194"/>
    <w:rsid w:val="00FF42FD"/>
    <w:rsid w:val="00FF51EF"/>
    <w:rsid w:val="00FF6C7F"/>
    <w:rsid w:val="1E7C5EE4"/>
    <w:rsid w:val="28A312AC"/>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BDC746BA-D249-47C4-81CE-95698B965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A5039"/>
    <w:pPr>
      <w:widowControl w:val="0"/>
      <w:autoSpaceDE w:val="0"/>
      <w:autoSpaceDN w:val="0"/>
      <w:spacing w:after="0" w:line="240" w:lineRule="auto"/>
      <w:ind w:left="358" w:hanging="358"/>
      <w:outlineLvl w:val="0"/>
    </w:pPr>
    <w:rPr>
      <w:rFonts w:ascii="Calibri" w:eastAsia="Arial" w:hAnsi="Calibri"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1"/>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hidentifier">
    <w:name w:val="kh_identifier"/>
    <w:basedOn w:val="DefaultParagraphFont"/>
    <w:rsid w:val="001E67A8"/>
  </w:style>
  <w:style w:type="character" w:customStyle="1" w:styleId="khdescription">
    <w:name w:val="kh_description"/>
    <w:basedOn w:val="DefaultParagraphFont"/>
    <w:rsid w:val="001E67A8"/>
  </w:style>
  <w:style w:type="character" w:styleId="Strong">
    <w:name w:val="Strong"/>
    <w:basedOn w:val="DefaultParagraphFont"/>
    <w:uiPriority w:val="22"/>
    <w:qFormat/>
    <w:rsid w:val="001E67A8"/>
    <w:rPr>
      <w:b/>
      <w:bCs/>
    </w:rPr>
  </w:style>
  <w:style w:type="paragraph" w:customStyle="1" w:styleId="XExecution">
    <w:name w:val="X Execution"/>
    <w:basedOn w:val="Normal"/>
    <w:rsid w:val="00A27D52"/>
    <w:pPr>
      <w:tabs>
        <w:tab w:val="left" w:pos="0"/>
        <w:tab w:val="left" w:pos="3544"/>
      </w:tabs>
      <w:spacing w:after="0" w:line="300" w:lineRule="atLeast"/>
      <w:ind w:right="459"/>
    </w:pPr>
    <w:rPr>
      <w:rFonts w:ascii="Times New Roman" w:eastAsia="Times New Roman" w:hAnsi="Times New Roman" w:cs="Times New Roman"/>
      <w:color w:val="000000"/>
      <w:szCs w:val="20"/>
    </w:rPr>
  </w:style>
  <w:style w:type="paragraph" w:styleId="Revision">
    <w:name w:val="Revision"/>
    <w:hidden/>
    <w:uiPriority w:val="99"/>
    <w:semiHidden/>
    <w:rsid w:val="00C926D4"/>
    <w:pPr>
      <w:spacing w:after="0" w:line="240" w:lineRule="auto"/>
    </w:pPr>
  </w:style>
  <w:style w:type="paragraph" w:styleId="BodyText">
    <w:name w:val="Body Text"/>
    <w:basedOn w:val="Normal"/>
    <w:link w:val="BodyTextChar"/>
    <w:uiPriority w:val="1"/>
    <w:qFormat/>
    <w:rsid w:val="00001116"/>
    <w:pPr>
      <w:widowControl w:val="0"/>
      <w:autoSpaceDE w:val="0"/>
      <w:autoSpaceDN w:val="0"/>
      <w:spacing w:after="0"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001116"/>
    <w:rPr>
      <w:rFonts w:ascii="Arial MT" w:eastAsia="Arial MT" w:hAnsi="Arial MT" w:cs="Arial MT"/>
      <w:lang w:val="en-US"/>
    </w:rPr>
  </w:style>
  <w:style w:type="paragraph" w:customStyle="1" w:styleId="TableParagraph">
    <w:name w:val="Table Paragraph"/>
    <w:basedOn w:val="Normal"/>
    <w:uiPriority w:val="1"/>
    <w:qFormat/>
    <w:rsid w:val="00001116"/>
    <w:pPr>
      <w:widowControl w:val="0"/>
      <w:autoSpaceDE w:val="0"/>
      <w:autoSpaceDN w:val="0"/>
      <w:spacing w:before="120" w:after="0" w:line="240" w:lineRule="auto"/>
      <w:ind w:left="468"/>
    </w:pPr>
    <w:rPr>
      <w:rFonts w:ascii="Arial MT" w:eastAsia="Arial MT" w:hAnsi="Arial MT" w:cs="Arial MT"/>
      <w:lang w:val="en-US"/>
    </w:rPr>
  </w:style>
  <w:style w:type="character" w:customStyle="1" w:styleId="Heading1Char">
    <w:name w:val="Heading 1 Char"/>
    <w:basedOn w:val="DefaultParagraphFont"/>
    <w:link w:val="Heading1"/>
    <w:uiPriority w:val="9"/>
    <w:rsid w:val="004D043F"/>
    <w:rPr>
      <w:rFonts w:ascii="Calibri" w:eastAsia="Arial" w:hAnsi="Calibri" w:cs="Arial"/>
      <w:b/>
      <w:bCs/>
      <w:lang w:val="en-US"/>
    </w:rPr>
  </w:style>
  <w:style w:type="character" w:styleId="Hyperlink">
    <w:name w:val="Hyperlink"/>
    <w:basedOn w:val="DefaultParagraphFont"/>
    <w:uiPriority w:val="99"/>
    <w:unhideWhenUsed/>
    <w:rsid w:val="0082739E"/>
    <w:rPr>
      <w:color w:val="0563C1" w:themeColor="hyperlink"/>
      <w:u w:val="single"/>
    </w:rPr>
  </w:style>
  <w:style w:type="character" w:styleId="UnresolvedMention">
    <w:name w:val="Unresolved Mention"/>
    <w:basedOn w:val="DefaultParagraphFont"/>
    <w:uiPriority w:val="99"/>
    <w:semiHidden/>
    <w:unhideWhenUsed/>
    <w:rsid w:val="00827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320919">
      <w:bodyDiv w:val="1"/>
      <w:marLeft w:val="0"/>
      <w:marRight w:val="0"/>
      <w:marTop w:val="0"/>
      <w:marBottom w:val="0"/>
      <w:divBdr>
        <w:top w:val="none" w:sz="0" w:space="0" w:color="auto"/>
        <w:left w:val="none" w:sz="0" w:space="0" w:color="auto"/>
        <w:bottom w:val="none" w:sz="0" w:space="0" w:color="auto"/>
        <w:right w:val="none" w:sz="0" w:space="0" w:color="auto"/>
      </w:divBdr>
    </w:div>
    <w:div w:id="630401445">
      <w:bodyDiv w:val="1"/>
      <w:marLeft w:val="0"/>
      <w:marRight w:val="0"/>
      <w:marTop w:val="0"/>
      <w:marBottom w:val="0"/>
      <w:divBdr>
        <w:top w:val="none" w:sz="0" w:space="0" w:color="auto"/>
        <w:left w:val="none" w:sz="0" w:space="0" w:color="auto"/>
        <w:bottom w:val="none" w:sz="0" w:space="0" w:color="auto"/>
        <w:right w:val="none" w:sz="0" w:space="0" w:color="auto"/>
      </w:divBdr>
      <w:divsChild>
        <w:div w:id="1885021895">
          <w:marLeft w:val="0"/>
          <w:marRight w:val="0"/>
          <w:marTop w:val="0"/>
          <w:marBottom w:val="0"/>
          <w:divBdr>
            <w:top w:val="none" w:sz="0" w:space="0" w:color="auto"/>
            <w:left w:val="none" w:sz="0" w:space="0" w:color="auto"/>
            <w:bottom w:val="none" w:sz="0" w:space="0" w:color="auto"/>
            <w:right w:val="none" w:sz="0" w:space="0" w:color="auto"/>
          </w:divBdr>
        </w:div>
      </w:divsChild>
    </w:div>
    <w:div w:id="827288605">
      <w:bodyDiv w:val="1"/>
      <w:marLeft w:val="0"/>
      <w:marRight w:val="0"/>
      <w:marTop w:val="0"/>
      <w:marBottom w:val="0"/>
      <w:divBdr>
        <w:top w:val="none" w:sz="0" w:space="0" w:color="auto"/>
        <w:left w:val="none" w:sz="0" w:space="0" w:color="auto"/>
        <w:bottom w:val="none" w:sz="0" w:space="0" w:color="auto"/>
        <w:right w:val="none" w:sz="0" w:space="0" w:color="auto"/>
      </w:divBdr>
    </w:div>
    <w:div w:id="887570549">
      <w:bodyDiv w:val="1"/>
      <w:marLeft w:val="0"/>
      <w:marRight w:val="0"/>
      <w:marTop w:val="0"/>
      <w:marBottom w:val="0"/>
      <w:divBdr>
        <w:top w:val="none" w:sz="0" w:space="0" w:color="auto"/>
        <w:left w:val="none" w:sz="0" w:space="0" w:color="auto"/>
        <w:bottom w:val="none" w:sz="0" w:space="0" w:color="auto"/>
        <w:right w:val="none" w:sz="0" w:space="0" w:color="auto"/>
      </w:divBdr>
      <w:divsChild>
        <w:div w:id="188567575">
          <w:marLeft w:val="0"/>
          <w:marRight w:val="0"/>
          <w:marTop w:val="0"/>
          <w:marBottom w:val="0"/>
          <w:divBdr>
            <w:top w:val="none" w:sz="0" w:space="0" w:color="auto"/>
            <w:left w:val="none" w:sz="0" w:space="0" w:color="auto"/>
            <w:bottom w:val="none" w:sz="0" w:space="0" w:color="auto"/>
            <w:right w:val="none" w:sz="0" w:space="0" w:color="auto"/>
          </w:divBdr>
          <w:divsChild>
            <w:div w:id="995498860">
              <w:marLeft w:val="0"/>
              <w:marRight w:val="0"/>
              <w:marTop w:val="0"/>
              <w:marBottom w:val="0"/>
              <w:divBdr>
                <w:top w:val="none" w:sz="0" w:space="0" w:color="auto"/>
                <w:left w:val="none" w:sz="0" w:space="0" w:color="auto"/>
                <w:bottom w:val="none" w:sz="0" w:space="0" w:color="auto"/>
                <w:right w:val="none" w:sz="0" w:space="0" w:color="auto"/>
              </w:divBdr>
              <w:divsChild>
                <w:div w:id="114981471">
                  <w:marLeft w:val="0"/>
                  <w:marRight w:val="0"/>
                  <w:marTop w:val="0"/>
                  <w:marBottom w:val="0"/>
                  <w:divBdr>
                    <w:top w:val="none" w:sz="0" w:space="0" w:color="auto"/>
                    <w:left w:val="none" w:sz="0" w:space="0" w:color="auto"/>
                    <w:bottom w:val="none" w:sz="0" w:space="0" w:color="auto"/>
                    <w:right w:val="none" w:sz="0" w:space="0" w:color="auto"/>
                  </w:divBdr>
                </w:div>
                <w:div w:id="23200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51905">
          <w:marLeft w:val="0"/>
          <w:marRight w:val="0"/>
          <w:marTop w:val="0"/>
          <w:marBottom w:val="0"/>
          <w:divBdr>
            <w:top w:val="none" w:sz="0" w:space="0" w:color="auto"/>
            <w:left w:val="none" w:sz="0" w:space="0" w:color="auto"/>
            <w:bottom w:val="none" w:sz="0" w:space="0" w:color="auto"/>
            <w:right w:val="none" w:sz="0" w:space="0" w:color="auto"/>
          </w:divBdr>
          <w:divsChild>
            <w:div w:id="5059621">
              <w:marLeft w:val="0"/>
              <w:marRight w:val="0"/>
              <w:marTop w:val="0"/>
              <w:marBottom w:val="0"/>
              <w:divBdr>
                <w:top w:val="none" w:sz="0" w:space="0" w:color="auto"/>
                <w:left w:val="none" w:sz="0" w:space="0" w:color="auto"/>
                <w:bottom w:val="none" w:sz="0" w:space="0" w:color="auto"/>
                <w:right w:val="none" w:sz="0" w:space="0" w:color="auto"/>
              </w:divBdr>
            </w:div>
          </w:divsChild>
        </w:div>
        <w:div w:id="1847554093">
          <w:marLeft w:val="0"/>
          <w:marRight w:val="0"/>
          <w:marTop w:val="0"/>
          <w:marBottom w:val="0"/>
          <w:divBdr>
            <w:top w:val="none" w:sz="0" w:space="0" w:color="auto"/>
            <w:left w:val="none" w:sz="0" w:space="0" w:color="auto"/>
            <w:bottom w:val="none" w:sz="0" w:space="0" w:color="auto"/>
            <w:right w:val="none" w:sz="0" w:space="0" w:color="auto"/>
          </w:divBdr>
          <w:divsChild>
            <w:div w:id="1763992813">
              <w:marLeft w:val="0"/>
              <w:marRight w:val="0"/>
              <w:marTop w:val="0"/>
              <w:marBottom w:val="0"/>
              <w:divBdr>
                <w:top w:val="none" w:sz="0" w:space="0" w:color="auto"/>
                <w:left w:val="none" w:sz="0" w:space="0" w:color="auto"/>
                <w:bottom w:val="none" w:sz="0" w:space="0" w:color="auto"/>
                <w:right w:val="none" w:sz="0" w:space="0" w:color="auto"/>
              </w:divBdr>
              <w:divsChild>
                <w:div w:id="648166349">
                  <w:marLeft w:val="0"/>
                  <w:marRight w:val="0"/>
                  <w:marTop w:val="0"/>
                  <w:marBottom w:val="0"/>
                  <w:divBdr>
                    <w:top w:val="none" w:sz="0" w:space="0" w:color="auto"/>
                    <w:left w:val="none" w:sz="0" w:space="0" w:color="auto"/>
                    <w:bottom w:val="none" w:sz="0" w:space="0" w:color="auto"/>
                    <w:right w:val="none" w:sz="0" w:space="0" w:color="auto"/>
                  </w:divBdr>
                </w:div>
                <w:div w:id="12857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328256">
          <w:marLeft w:val="0"/>
          <w:marRight w:val="0"/>
          <w:marTop w:val="0"/>
          <w:marBottom w:val="0"/>
          <w:divBdr>
            <w:top w:val="none" w:sz="0" w:space="0" w:color="auto"/>
            <w:left w:val="none" w:sz="0" w:space="0" w:color="auto"/>
            <w:bottom w:val="none" w:sz="0" w:space="0" w:color="auto"/>
            <w:right w:val="none" w:sz="0" w:space="0" w:color="auto"/>
          </w:divBdr>
          <w:divsChild>
            <w:div w:id="1884753524">
              <w:marLeft w:val="0"/>
              <w:marRight w:val="0"/>
              <w:marTop w:val="0"/>
              <w:marBottom w:val="0"/>
              <w:divBdr>
                <w:top w:val="none" w:sz="0" w:space="0" w:color="auto"/>
                <w:left w:val="none" w:sz="0" w:space="0" w:color="auto"/>
                <w:bottom w:val="none" w:sz="0" w:space="0" w:color="auto"/>
                <w:right w:val="none" w:sz="0" w:space="0" w:color="auto"/>
              </w:divBdr>
              <w:divsChild>
                <w:div w:id="777220807">
                  <w:marLeft w:val="0"/>
                  <w:marRight w:val="0"/>
                  <w:marTop w:val="0"/>
                  <w:marBottom w:val="0"/>
                  <w:divBdr>
                    <w:top w:val="none" w:sz="0" w:space="0" w:color="auto"/>
                    <w:left w:val="none" w:sz="0" w:space="0" w:color="auto"/>
                    <w:bottom w:val="none" w:sz="0" w:space="0" w:color="auto"/>
                    <w:right w:val="none" w:sz="0" w:space="0" w:color="auto"/>
                  </w:divBdr>
                </w:div>
                <w:div w:id="208942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787259">
      <w:bodyDiv w:val="1"/>
      <w:marLeft w:val="0"/>
      <w:marRight w:val="0"/>
      <w:marTop w:val="0"/>
      <w:marBottom w:val="0"/>
      <w:divBdr>
        <w:top w:val="none" w:sz="0" w:space="0" w:color="auto"/>
        <w:left w:val="none" w:sz="0" w:space="0" w:color="auto"/>
        <w:bottom w:val="none" w:sz="0" w:space="0" w:color="auto"/>
        <w:right w:val="none" w:sz="0" w:space="0" w:color="auto"/>
      </w:divBdr>
      <w:divsChild>
        <w:div w:id="1376544368">
          <w:marLeft w:val="0"/>
          <w:marRight w:val="0"/>
          <w:marTop w:val="0"/>
          <w:marBottom w:val="0"/>
          <w:divBdr>
            <w:top w:val="none" w:sz="0" w:space="0" w:color="auto"/>
            <w:left w:val="none" w:sz="0" w:space="0" w:color="auto"/>
            <w:bottom w:val="none" w:sz="0" w:space="0" w:color="auto"/>
            <w:right w:val="none" w:sz="0" w:space="0" w:color="auto"/>
          </w:divBdr>
          <w:divsChild>
            <w:div w:id="98763902">
              <w:marLeft w:val="0"/>
              <w:marRight w:val="0"/>
              <w:marTop w:val="0"/>
              <w:marBottom w:val="0"/>
              <w:divBdr>
                <w:top w:val="none" w:sz="0" w:space="0" w:color="auto"/>
                <w:left w:val="none" w:sz="0" w:space="0" w:color="auto"/>
                <w:bottom w:val="none" w:sz="0" w:space="0" w:color="auto"/>
                <w:right w:val="none" w:sz="0" w:space="0" w:color="auto"/>
              </w:divBdr>
              <w:divsChild>
                <w:div w:id="932128053">
                  <w:marLeft w:val="0"/>
                  <w:marRight w:val="0"/>
                  <w:marTop w:val="0"/>
                  <w:marBottom w:val="0"/>
                  <w:divBdr>
                    <w:top w:val="none" w:sz="0" w:space="0" w:color="auto"/>
                    <w:left w:val="none" w:sz="0" w:space="0" w:color="auto"/>
                    <w:bottom w:val="none" w:sz="0" w:space="0" w:color="auto"/>
                    <w:right w:val="none" w:sz="0" w:space="0" w:color="auto"/>
                  </w:divBdr>
                </w:div>
                <w:div w:id="209088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517043">
          <w:marLeft w:val="0"/>
          <w:marRight w:val="0"/>
          <w:marTop w:val="0"/>
          <w:marBottom w:val="0"/>
          <w:divBdr>
            <w:top w:val="none" w:sz="0" w:space="0" w:color="auto"/>
            <w:left w:val="none" w:sz="0" w:space="0" w:color="auto"/>
            <w:bottom w:val="none" w:sz="0" w:space="0" w:color="auto"/>
            <w:right w:val="none" w:sz="0" w:space="0" w:color="auto"/>
          </w:divBdr>
          <w:divsChild>
            <w:div w:id="1840189350">
              <w:marLeft w:val="0"/>
              <w:marRight w:val="0"/>
              <w:marTop w:val="0"/>
              <w:marBottom w:val="0"/>
              <w:divBdr>
                <w:top w:val="none" w:sz="0" w:space="0" w:color="auto"/>
                <w:left w:val="none" w:sz="0" w:space="0" w:color="auto"/>
                <w:bottom w:val="none" w:sz="0" w:space="0" w:color="auto"/>
                <w:right w:val="none" w:sz="0" w:space="0" w:color="auto"/>
              </w:divBdr>
              <w:divsChild>
                <w:div w:id="143157087">
                  <w:marLeft w:val="0"/>
                  <w:marRight w:val="0"/>
                  <w:marTop w:val="0"/>
                  <w:marBottom w:val="0"/>
                  <w:divBdr>
                    <w:top w:val="none" w:sz="0" w:space="0" w:color="auto"/>
                    <w:left w:val="none" w:sz="0" w:space="0" w:color="auto"/>
                    <w:bottom w:val="none" w:sz="0" w:space="0" w:color="auto"/>
                    <w:right w:val="none" w:sz="0" w:space="0" w:color="auto"/>
                  </w:divBdr>
                </w:div>
                <w:div w:id="13091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407689">
          <w:marLeft w:val="0"/>
          <w:marRight w:val="0"/>
          <w:marTop w:val="0"/>
          <w:marBottom w:val="0"/>
          <w:divBdr>
            <w:top w:val="none" w:sz="0" w:space="0" w:color="auto"/>
            <w:left w:val="none" w:sz="0" w:space="0" w:color="auto"/>
            <w:bottom w:val="none" w:sz="0" w:space="0" w:color="auto"/>
            <w:right w:val="none" w:sz="0" w:space="0" w:color="auto"/>
          </w:divBdr>
          <w:divsChild>
            <w:div w:id="137456056">
              <w:marLeft w:val="0"/>
              <w:marRight w:val="0"/>
              <w:marTop w:val="0"/>
              <w:marBottom w:val="0"/>
              <w:divBdr>
                <w:top w:val="none" w:sz="0" w:space="0" w:color="auto"/>
                <w:left w:val="none" w:sz="0" w:space="0" w:color="auto"/>
                <w:bottom w:val="none" w:sz="0" w:space="0" w:color="auto"/>
                <w:right w:val="none" w:sz="0" w:space="0" w:color="auto"/>
              </w:divBdr>
              <w:divsChild>
                <w:div w:id="1564175908">
                  <w:marLeft w:val="0"/>
                  <w:marRight w:val="0"/>
                  <w:marTop w:val="0"/>
                  <w:marBottom w:val="0"/>
                  <w:divBdr>
                    <w:top w:val="none" w:sz="0" w:space="0" w:color="auto"/>
                    <w:left w:val="none" w:sz="0" w:space="0" w:color="auto"/>
                    <w:bottom w:val="none" w:sz="0" w:space="0" w:color="auto"/>
                    <w:right w:val="none" w:sz="0" w:space="0" w:color="auto"/>
                  </w:divBdr>
                </w:div>
                <w:div w:id="20841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056856">
          <w:marLeft w:val="0"/>
          <w:marRight w:val="0"/>
          <w:marTop w:val="0"/>
          <w:marBottom w:val="0"/>
          <w:divBdr>
            <w:top w:val="none" w:sz="0" w:space="0" w:color="auto"/>
            <w:left w:val="none" w:sz="0" w:space="0" w:color="auto"/>
            <w:bottom w:val="none" w:sz="0" w:space="0" w:color="auto"/>
            <w:right w:val="none" w:sz="0" w:space="0" w:color="auto"/>
          </w:divBdr>
          <w:divsChild>
            <w:div w:id="254169091">
              <w:marLeft w:val="0"/>
              <w:marRight w:val="0"/>
              <w:marTop w:val="0"/>
              <w:marBottom w:val="0"/>
              <w:divBdr>
                <w:top w:val="none" w:sz="0" w:space="0" w:color="auto"/>
                <w:left w:val="none" w:sz="0" w:space="0" w:color="auto"/>
                <w:bottom w:val="none" w:sz="0" w:space="0" w:color="auto"/>
                <w:right w:val="none" w:sz="0" w:space="0" w:color="auto"/>
              </w:divBdr>
              <w:divsChild>
                <w:div w:id="2022775974">
                  <w:marLeft w:val="0"/>
                  <w:marRight w:val="0"/>
                  <w:marTop w:val="0"/>
                  <w:marBottom w:val="0"/>
                  <w:divBdr>
                    <w:top w:val="none" w:sz="0" w:space="0" w:color="auto"/>
                    <w:left w:val="none" w:sz="0" w:space="0" w:color="auto"/>
                    <w:bottom w:val="none" w:sz="0" w:space="0" w:color="auto"/>
                    <w:right w:val="none" w:sz="0" w:space="0" w:color="auto"/>
                  </w:divBdr>
                </w:div>
              </w:divsChild>
            </w:div>
            <w:div w:id="469521627">
              <w:marLeft w:val="0"/>
              <w:marRight w:val="0"/>
              <w:marTop w:val="0"/>
              <w:marBottom w:val="0"/>
              <w:divBdr>
                <w:top w:val="none" w:sz="0" w:space="0" w:color="auto"/>
                <w:left w:val="none" w:sz="0" w:space="0" w:color="auto"/>
                <w:bottom w:val="none" w:sz="0" w:space="0" w:color="auto"/>
                <w:right w:val="none" w:sz="0" w:space="0" w:color="auto"/>
              </w:divBdr>
            </w:div>
            <w:div w:id="749539837">
              <w:marLeft w:val="0"/>
              <w:marRight w:val="0"/>
              <w:marTop w:val="0"/>
              <w:marBottom w:val="0"/>
              <w:divBdr>
                <w:top w:val="none" w:sz="0" w:space="0" w:color="auto"/>
                <w:left w:val="none" w:sz="0" w:space="0" w:color="auto"/>
                <w:bottom w:val="none" w:sz="0" w:space="0" w:color="auto"/>
                <w:right w:val="none" w:sz="0" w:space="0" w:color="auto"/>
              </w:divBdr>
            </w:div>
            <w:div w:id="1158881023">
              <w:marLeft w:val="0"/>
              <w:marRight w:val="0"/>
              <w:marTop w:val="0"/>
              <w:marBottom w:val="0"/>
              <w:divBdr>
                <w:top w:val="none" w:sz="0" w:space="0" w:color="auto"/>
                <w:left w:val="none" w:sz="0" w:space="0" w:color="auto"/>
                <w:bottom w:val="none" w:sz="0" w:space="0" w:color="auto"/>
                <w:right w:val="none" w:sz="0" w:space="0" w:color="auto"/>
              </w:divBdr>
              <w:divsChild>
                <w:div w:id="70969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436576">
      <w:bodyDiv w:val="1"/>
      <w:marLeft w:val="0"/>
      <w:marRight w:val="0"/>
      <w:marTop w:val="0"/>
      <w:marBottom w:val="0"/>
      <w:divBdr>
        <w:top w:val="none" w:sz="0" w:space="0" w:color="auto"/>
        <w:left w:val="none" w:sz="0" w:space="0" w:color="auto"/>
        <w:bottom w:val="none" w:sz="0" w:space="0" w:color="auto"/>
        <w:right w:val="none" w:sz="0" w:space="0" w:color="auto"/>
      </w:divBdr>
      <w:divsChild>
        <w:div w:id="366761986">
          <w:marLeft w:val="0"/>
          <w:marRight w:val="0"/>
          <w:marTop w:val="0"/>
          <w:marBottom w:val="0"/>
          <w:divBdr>
            <w:top w:val="none" w:sz="0" w:space="0" w:color="auto"/>
            <w:left w:val="none" w:sz="0" w:space="0" w:color="auto"/>
            <w:bottom w:val="none" w:sz="0" w:space="0" w:color="auto"/>
            <w:right w:val="none" w:sz="0" w:space="0" w:color="auto"/>
          </w:divBdr>
          <w:divsChild>
            <w:div w:id="1840652224">
              <w:marLeft w:val="0"/>
              <w:marRight w:val="0"/>
              <w:marTop w:val="0"/>
              <w:marBottom w:val="0"/>
              <w:divBdr>
                <w:top w:val="none" w:sz="0" w:space="0" w:color="auto"/>
                <w:left w:val="none" w:sz="0" w:space="0" w:color="auto"/>
                <w:bottom w:val="none" w:sz="0" w:space="0" w:color="auto"/>
                <w:right w:val="none" w:sz="0" w:space="0" w:color="auto"/>
              </w:divBdr>
              <w:divsChild>
                <w:div w:id="170120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78446">
          <w:marLeft w:val="0"/>
          <w:marRight w:val="0"/>
          <w:marTop w:val="0"/>
          <w:marBottom w:val="0"/>
          <w:divBdr>
            <w:top w:val="none" w:sz="0" w:space="0" w:color="auto"/>
            <w:left w:val="none" w:sz="0" w:space="0" w:color="auto"/>
            <w:bottom w:val="none" w:sz="0" w:space="0" w:color="auto"/>
            <w:right w:val="none" w:sz="0" w:space="0" w:color="auto"/>
          </w:divBdr>
          <w:divsChild>
            <w:div w:id="1732536826">
              <w:marLeft w:val="0"/>
              <w:marRight w:val="0"/>
              <w:marTop w:val="0"/>
              <w:marBottom w:val="0"/>
              <w:divBdr>
                <w:top w:val="none" w:sz="0" w:space="0" w:color="auto"/>
                <w:left w:val="none" w:sz="0" w:space="0" w:color="auto"/>
                <w:bottom w:val="none" w:sz="0" w:space="0" w:color="auto"/>
                <w:right w:val="none" w:sz="0" w:space="0" w:color="auto"/>
              </w:divBdr>
              <w:divsChild>
                <w:div w:id="140792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16558">
          <w:marLeft w:val="0"/>
          <w:marRight w:val="0"/>
          <w:marTop w:val="0"/>
          <w:marBottom w:val="0"/>
          <w:divBdr>
            <w:top w:val="none" w:sz="0" w:space="0" w:color="auto"/>
            <w:left w:val="none" w:sz="0" w:space="0" w:color="auto"/>
            <w:bottom w:val="none" w:sz="0" w:space="0" w:color="auto"/>
            <w:right w:val="none" w:sz="0" w:space="0" w:color="auto"/>
          </w:divBdr>
          <w:divsChild>
            <w:div w:id="894200127">
              <w:marLeft w:val="0"/>
              <w:marRight w:val="0"/>
              <w:marTop w:val="0"/>
              <w:marBottom w:val="0"/>
              <w:divBdr>
                <w:top w:val="none" w:sz="0" w:space="0" w:color="auto"/>
                <w:left w:val="none" w:sz="0" w:space="0" w:color="auto"/>
                <w:bottom w:val="none" w:sz="0" w:space="0" w:color="auto"/>
                <w:right w:val="none" w:sz="0" w:space="0" w:color="auto"/>
              </w:divBdr>
              <w:divsChild>
                <w:div w:id="206794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75801">
          <w:marLeft w:val="0"/>
          <w:marRight w:val="0"/>
          <w:marTop w:val="0"/>
          <w:marBottom w:val="0"/>
          <w:divBdr>
            <w:top w:val="none" w:sz="0" w:space="0" w:color="auto"/>
            <w:left w:val="none" w:sz="0" w:space="0" w:color="auto"/>
            <w:bottom w:val="none" w:sz="0" w:space="0" w:color="auto"/>
            <w:right w:val="none" w:sz="0" w:space="0" w:color="auto"/>
          </w:divBdr>
          <w:divsChild>
            <w:div w:id="1809282268">
              <w:marLeft w:val="0"/>
              <w:marRight w:val="0"/>
              <w:marTop w:val="0"/>
              <w:marBottom w:val="0"/>
              <w:divBdr>
                <w:top w:val="none" w:sz="0" w:space="0" w:color="auto"/>
                <w:left w:val="none" w:sz="0" w:space="0" w:color="auto"/>
                <w:bottom w:val="none" w:sz="0" w:space="0" w:color="auto"/>
                <w:right w:val="none" w:sz="0" w:space="0" w:color="auto"/>
              </w:divBdr>
              <w:divsChild>
                <w:div w:id="67130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47953">
          <w:marLeft w:val="0"/>
          <w:marRight w:val="0"/>
          <w:marTop w:val="0"/>
          <w:marBottom w:val="0"/>
          <w:divBdr>
            <w:top w:val="none" w:sz="0" w:space="0" w:color="auto"/>
            <w:left w:val="none" w:sz="0" w:space="0" w:color="auto"/>
            <w:bottom w:val="none" w:sz="0" w:space="0" w:color="auto"/>
            <w:right w:val="none" w:sz="0" w:space="0" w:color="auto"/>
          </w:divBdr>
          <w:divsChild>
            <w:div w:id="1787383795">
              <w:marLeft w:val="0"/>
              <w:marRight w:val="0"/>
              <w:marTop w:val="0"/>
              <w:marBottom w:val="0"/>
              <w:divBdr>
                <w:top w:val="none" w:sz="0" w:space="0" w:color="auto"/>
                <w:left w:val="none" w:sz="0" w:space="0" w:color="auto"/>
                <w:bottom w:val="none" w:sz="0" w:space="0" w:color="auto"/>
                <w:right w:val="none" w:sz="0" w:space="0" w:color="auto"/>
              </w:divBdr>
              <w:divsChild>
                <w:div w:id="165120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92305">
          <w:marLeft w:val="0"/>
          <w:marRight w:val="0"/>
          <w:marTop w:val="0"/>
          <w:marBottom w:val="0"/>
          <w:divBdr>
            <w:top w:val="none" w:sz="0" w:space="0" w:color="auto"/>
            <w:left w:val="none" w:sz="0" w:space="0" w:color="auto"/>
            <w:bottom w:val="none" w:sz="0" w:space="0" w:color="auto"/>
            <w:right w:val="none" w:sz="0" w:space="0" w:color="auto"/>
          </w:divBdr>
          <w:divsChild>
            <w:div w:id="222180491">
              <w:marLeft w:val="0"/>
              <w:marRight w:val="0"/>
              <w:marTop w:val="0"/>
              <w:marBottom w:val="0"/>
              <w:divBdr>
                <w:top w:val="none" w:sz="0" w:space="0" w:color="auto"/>
                <w:left w:val="none" w:sz="0" w:space="0" w:color="auto"/>
                <w:bottom w:val="none" w:sz="0" w:space="0" w:color="auto"/>
                <w:right w:val="none" w:sz="0" w:space="0" w:color="auto"/>
              </w:divBdr>
              <w:divsChild>
                <w:div w:id="191735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088776">
          <w:marLeft w:val="0"/>
          <w:marRight w:val="0"/>
          <w:marTop w:val="0"/>
          <w:marBottom w:val="0"/>
          <w:divBdr>
            <w:top w:val="none" w:sz="0" w:space="0" w:color="auto"/>
            <w:left w:val="none" w:sz="0" w:space="0" w:color="auto"/>
            <w:bottom w:val="none" w:sz="0" w:space="0" w:color="auto"/>
            <w:right w:val="none" w:sz="0" w:space="0" w:color="auto"/>
          </w:divBdr>
          <w:divsChild>
            <w:div w:id="1141192303">
              <w:marLeft w:val="0"/>
              <w:marRight w:val="0"/>
              <w:marTop w:val="0"/>
              <w:marBottom w:val="0"/>
              <w:divBdr>
                <w:top w:val="none" w:sz="0" w:space="0" w:color="auto"/>
                <w:left w:val="none" w:sz="0" w:space="0" w:color="auto"/>
                <w:bottom w:val="none" w:sz="0" w:space="0" w:color="auto"/>
                <w:right w:val="none" w:sz="0" w:space="0" w:color="auto"/>
              </w:divBdr>
              <w:divsChild>
                <w:div w:id="36602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774400036">
      <w:bodyDiv w:val="1"/>
      <w:marLeft w:val="0"/>
      <w:marRight w:val="0"/>
      <w:marTop w:val="0"/>
      <w:marBottom w:val="0"/>
      <w:divBdr>
        <w:top w:val="none" w:sz="0" w:space="0" w:color="auto"/>
        <w:left w:val="none" w:sz="0" w:space="0" w:color="auto"/>
        <w:bottom w:val="none" w:sz="0" w:space="0" w:color="auto"/>
        <w:right w:val="none" w:sz="0" w:space="0" w:color="auto"/>
      </w:divBdr>
      <w:divsChild>
        <w:div w:id="954360758">
          <w:marLeft w:val="0"/>
          <w:marRight w:val="0"/>
          <w:marTop w:val="0"/>
          <w:marBottom w:val="0"/>
          <w:divBdr>
            <w:top w:val="none" w:sz="0" w:space="0" w:color="auto"/>
            <w:left w:val="none" w:sz="0" w:space="0" w:color="auto"/>
            <w:bottom w:val="none" w:sz="0" w:space="0" w:color="auto"/>
            <w:right w:val="none" w:sz="0" w:space="0" w:color="auto"/>
          </w:divBdr>
          <w:divsChild>
            <w:div w:id="889993942">
              <w:marLeft w:val="0"/>
              <w:marRight w:val="0"/>
              <w:marTop w:val="0"/>
              <w:marBottom w:val="0"/>
              <w:divBdr>
                <w:top w:val="none" w:sz="0" w:space="0" w:color="auto"/>
                <w:left w:val="none" w:sz="0" w:space="0" w:color="auto"/>
                <w:bottom w:val="none" w:sz="0" w:space="0" w:color="auto"/>
                <w:right w:val="none" w:sz="0" w:space="0" w:color="auto"/>
              </w:divBdr>
              <w:divsChild>
                <w:div w:id="1225526404">
                  <w:marLeft w:val="0"/>
                  <w:marRight w:val="0"/>
                  <w:marTop w:val="0"/>
                  <w:marBottom w:val="0"/>
                  <w:divBdr>
                    <w:top w:val="none" w:sz="0" w:space="0" w:color="auto"/>
                    <w:left w:val="none" w:sz="0" w:space="0" w:color="auto"/>
                    <w:bottom w:val="none" w:sz="0" w:space="0" w:color="auto"/>
                    <w:right w:val="none" w:sz="0" w:space="0" w:color="auto"/>
                  </w:divBdr>
                </w:div>
                <w:div w:id="15454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68223">
          <w:marLeft w:val="0"/>
          <w:marRight w:val="0"/>
          <w:marTop w:val="0"/>
          <w:marBottom w:val="0"/>
          <w:divBdr>
            <w:top w:val="none" w:sz="0" w:space="0" w:color="auto"/>
            <w:left w:val="none" w:sz="0" w:space="0" w:color="auto"/>
            <w:bottom w:val="none" w:sz="0" w:space="0" w:color="auto"/>
            <w:right w:val="none" w:sz="0" w:space="0" w:color="auto"/>
          </w:divBdr>
          <w:divsChild>
            <w:div w:id="378863896">
              <w:marLeft w:val="0"/>
              <w:marRight w:val="0"/>
              <w:marTop w:val="0"/>
              <w:marBottom w:val="0"/>
              <w:divBdr>
                <w:top w:val="none" w:sz="0" w:space="0" w:color="auto"/>
                <w:left w:val="none" w:sz="0" w:space="0" w:color="auto"/>
                <w:bottom w:val="none" w:sz="0" w:space="0" w:color="auto"/>
                <w:right w:val="none" w:sz="0" w:space="0" w:color="auto"/>
              </w:divBdr>
              <w:divsChild>
                <w:div w:id="958150834">
                  <w:marLeft w:val="0"/>
                  <w:marRight w:val="0"/>
                  <w:marTop w:val="0"/>
                  <w:marBottom w:val="0"/>
                  <w:divBdr>
                    <w:top w:val="none" w:sz="0" w:space="0" w:color="auto"/>
                    <w:left w:val="none" w:sz="0" w:space="0" w:color="auto"/>
                    <w:bottom w:val="none" w:sz="0" w:space="0" w:color="auto"/>
                    <w:right w:val="none" w:sz="0" w:space="0" w:color="auto"/>
                  </w:divBdr>
                  <w:divsChild>
                    <w:div w:id="105666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582664">
              <w:marLeft w:val="0"/>
              <w:marRight w:val="0"/>
              <w:marTop w:val="0"/>
              <w:marBottom w:val="0"/>
              <w:divBdr>
                <w:top w:val="none" w:sz="0" w:space="0" w:color="auto"/>
                <w:left w:val="none" w:sz="0" w:space="0" w:color="auto"/>
                <w:bottom w:val="none" w:sz="0" w:space="0" w:color="auto"/>
                <w:right w:val="none" w:sz="0" w:space="0" w:color="auto"/>
              </w:divBdr>
              <w:divsChild>
                <w:div w:id="1056709752">
                  <w:marLeft w:val="0"/>
                  <w:marRight w:val="0"/>
                  <w:marTop w:val="0"/>
                  <w:marBottom w:val="0"/>
                  <w:divBdr>
                    <w:top w:val="none" w:sz="0" w:space="0" w:color="auto"/>
                    <w:left w:val="none" w:sz="0" w:space="0" w:color="auto"/>
                    <w:bottom w:val="none" w:sz="0" w:space="0" w:color="auto"/>
                    <w:right w:val="none" w:sz="0" w:space="0" w:color="auto"/>
                  </w:divBdr>
                  <w:divsChild>
                    <w:div w:id="121611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3970">
              <w:marLeft w:val="0"/>
              <w:marRight w:val="0"/>
              <w:marTop w:val="0"/>
              <w:marBottom w:val="0"/>
              <w:divBdr>
                <w:top w:val="none" w:sz="0" w:space="0" w:color="auto"/>
                <w:left w:val="none" w:sz="0" w:space="0" w:color="auto"/>
                <w:bottom w:val="none" w:sz="0" w:space="0" w:color="auto"/>
                <w:right w:val="none" w:sz="0" w:space="0" w:color="auto"/>
              </w:divBdr>
              <w:divsChild>
                <w:div w:id="1138913350">
                  <w:marLeft w:val="0"/>
                  <w:marRight w:val="0"/>
                  <w:marTop w:val="0"/>
                  <w:marBottom w:val="0"/>
                  <w:divBdr>
                    <w:top w:val="none" w:sz="0" w:space="0" w:color="auto"/>
                    <w:left w:val="none" w:sz="0" w:space="0" w:color="auto"/>
                    <w:bottom w:val="none" w:sz="0" w:space="0" w:color="auto"/>
                    <w:right w:val="none" w:sz="0" w:space="0" w:color="auto"/>
                  </w:divBdr>
                  <w:divsChild>
                    <w:div w:id="19046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6560">
              <w:marLeft w:val="0"/>
              <w:marRight w:val="0"/>
              <w:marTop w:val="0"/>
              <w:marBottom w:val="0"/>
              <w:divBdr>
                <w:top w:val="none" w:sz="0" w:space="0" w:color="auto"/>
                <w:left w:val="none" w:sz="0" w:space="0" w:color="auto"/>
                <w:bottom w:val="none" w:sz="0" w:space="0" w:color="auto"/>
                <w:right w:val="none" w:sz="0" w:space="0" w:color="auto"/>
              </w:divBdr>
              <w:divsChild>
                <w:div w:id="1924994015">
                  <w:marLeft w:val="0"/>
                  <w:marRight w:val="0"/>
                  <w:marTop w:val="0"/>
                  <w:marBottom w:val="0"/>
                  <w:divBdr>
                    <w:top w:val="none" w:sz="0" w:space="0" w:color="auto"/>
                    <w:left w:val="none" w:sz="0" w:space="0" w:color="auto"/>
                    <w:bottom w:val="none" w:sz="0" w:space="0" w:color="auto"/>
                    <w:right w:val="none" w:sz="0" w:space="0" w:color="auto"/>
                  </w:divBdr>
                  <w:divsChild>
                    <w:div w:id="192618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13758">
              <w:marLeft w:val="0"/>
              <w:marRight w:val="0"/>
              <w:marTop w:val="0"/>
              <w:marBottom w:val="0"/>
              <w:divBdr>
                <w:top w:val="none" w:sz="0" w:space="0" w:color="auto"/>
                <w:left w:val="none" w:sz="0" w:space="0" w:color="auto"/>
                <w:bottom w:val="none" w:sz="0" w:space="0" w:color="auto"/>
                <w:right w:val="none" w:sz="0" w:space="0" w:color="auto"/>
              </w:divBdr>
              <w:divsChild>
                <w:div w:id="640772760">
                  <w:marLeft w:val="0"/>
                  <w:marRight w:val="0"/>
                  <w:marTop w:val="0"/>
                  <w:marBottom w:val="0"/>
                  <w:divBdr>
                    <w:top w:val="none" w:sz="0" w:space="0" w:color="auto"/>
                    <w:left w:val="none" w:sz="0" w:space="0" w:color="auto"/>
                    <w:bottom w:val="none" w:sz="0" w:space="0" w:color="auto"/>
                    <w:right w:val="none" w:sz="0" w:space="0" w:color="auto"/>
                  </w:divBdr>
                </w:div>
              </w:divsChild>
            </w:div>
            <w:div w:id="1890259888">
              <w:marLeft w:val="0"/>
              <w:marRight w:val="0"/>
              <w:marTop w:val="0"/>
              <w:marBottom w:val="0"/>
              <w:divBdr>
                <w:top w:val="none" w:sz="0" w:space="0" w:color="auto"/>
                <w:left w:val="none" w:sz="0" w:space="0" w:color="auto"/>
                <w:bottom w:val="none" w:sz="0" w:space="0" w:color="auto"/>
                <w:right w:val="none" w:sz="0" w:space="0" w:color="auto"/>
              </w:divBdr>
              <w:divsChild>
                <w:div w:id="1041128461">
                  <w:marLeft w:val="0"/>
                  <w:marRight w:val="0"/>
                  <w:marTop w:val="0"/>
                  <w:marBottom w:val="0"/>
                  <w:divBdr>
                    <w:top w:val="none" w:sz="0" w:space="0" w:color="auto"/>
                    <w:left w:val="none" w:sz="0" w:space="0" w:color="auto"/>
                    <w:bottom w:val="none" w:sz="0" w:space="0" w:color="auto"/>
                    <w:right w:val="none" w:sz="0" w:space="0" w:color="auto"/>
                  </w:divBdr>
                  <w:divsChild>
                    <w:div w:id="12007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239685">
              <w:marLeft w:val="0"/>
              <w:marRight w:val="0"/>
              <w:marTop w:val="0"/>
              <w:marBottom w:val="0"/>
              <w:divBdr>
                <w:top w:val="none" w:sz="0" w:space="0" w:color="auto"/>
                <w:left w:val="none" w:sz="0" w:space="0" w:color="auto"/>
                <w:bottom w:val="none" w:sz="0" w:space="0" w:color="auto"/>
                <w:right w:val="none" w:sz="0" w:space="0" w:color="auto"/>
              </w:divBdr>
              <w:divsChild>
                <w:div w:id="1798645696">
                  <w:marLeft w:val="0"/>
                  <w:marRight w:val="0"/>
                  <w:marTop w:val="0"/>
                  <w:marBottom w:val="0"/>
                  <w:divBdr>
                    <w:top w:val="none" w:sz="0" w:space="0" w:color="auto"/>
                    <w:left w:val="none" w:sz="0" w:space="0" w:color="auto"/>
                    <w:bottom w:val="none" w:sz="0" w:space="0" w:color="auto"/>
                    <w:right w:val="none" w:sz="0" w:space="0" w:color="auto"/>
                  </w:divBdr>
                  <w:divsChild>
                    <w:div w:id="195239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9C77A13F-FD26-42E4-BD43-4B00FB78049E}"/>
</file>

<file path=docProps/app.xml><?xml version="1.0" encoding="utf-8"?>
<Properties xmlns="http://schemas.openxmlformats.org/officeDocument/2006/extended-properties" xmlns:vt="http://schemas.openxmlformats.org/officeDocument/2006/docPropsVTypes">
  <Template>Normal</Template>
  <TotalTime>0</TotalTime>
  <Pages>8</Pages>
  <Words>2294</Words>
  <Characters>13076</Characters>
  <Application>Microsoft Office Word</Application>
  <DocSecurity>0</DocSecurity>
  <Lines>108</Lines>
  <Paragraphs>30</Paragraphs>
  <ScaleCrop>false</ScaleCrop>
  <Company/>
  <LinksUpToDate>false</LinksUpToDate>
  <CharactersWithSpaces>15340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Rachael Hollinshead</cp:lastModifiedBy>
  <cp:revision>2</cp:revision>
  <cp:lastPrinted>2018-02-26T23:25:00Z</cp:lastPrinted>
  <dcterms:created xsi:type="dcterms:W3CDTF">2026-06-16T14:13:00Z</dcterms:created>
  <dcterms:modified xsi:type="dcterms:W3CDTF">2026-06-16T14:13:00Z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2117100</vt:r8>
  </property>
  <property fmtid="{D5CDD505-2E9C-101B-9397-08002B2CF9AE}" pid="4" name="_ExtendedDescription">
    <vt:lpwstr/>
  </property>
  <property fmtid="{D5CDD505-2E9C-101B-9397-08002B2CF9AE}" pid="5" name="MSIP_Label_defa4170-0d19-0005-0004-bc88714345d2_Enabled">
    <vt:lpwstr>true</vt:lpwstr>
  </property>
  <property fmtid="{D5CDD505-2E9C-101B-9397-08002B2CF9AE}" pid="6" name="MSIP_Label_defa4170-0d19-0005-0004-bc88714345d2_SetDate">
    <vt:lpwstr>2025-04-10T15:34:28Z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71fae782-b6cc-4fbe-8351-4d34d40f52ac</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y fmtid="{D5CDD505-2E9C-101B-9397-08002B2CF9AE}" pid="13" name="GrammarlyDocumentId">
    <vt:lpwstr>b7421962-7e35-4786-bb4f-8178bab4a82e</vt:lpwstr>
  </property>
  <property fmtid="{D5CDD505-2E9C-101B-9397-08002B2CF9AE}" pid="14" name="ContentTypeId">
    <vt:lpwstr>0x010100C9DEB6E874D7344CB839FFE3FBC5034C</vt:lpwstr>
  </property>
</Properties>
</file>