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80C3E" w14:textId="7A958FBF" w:rsidR="006253F6" w:rsidRDefault="002C23AD" w:rsidP="00F92FB3">
      <w:pPr>
        <w:jc w:val="center"/>
        <w:rPr>
          <w:b/>
          <w:bCs/>
        </w:rPr>
      </w:pPr>
      <w:bookmarkStart w:id="0" w:name="_Hlk201155905"/>
      <w:r w:rsidRPr="00E960E3">
        <w:rPr>
          <w:noProof/>
        </w:rPr>
        <mc:AlternateContent>
          <mc:Choice Requires="wps">
            <w:drawing>
              <wp:anchor distT="0" distB="0" distL="114300" distR="114300" simplePos="0" relativeHeight="251661312" behindDoc="0" locked="0" layoutInCell="1" allowOverlap="1" wp14:anchorId="7219A6D1" wp14:editId="4EF3C5AC">
                <wp:simplePos x="0" y="0"/>
                <wp:positionH relativeFrom="margin">
                  <wp:posOffset>-342900</wp:posOffset>
                </wp:positionH>
                <wp:positionV relativeFrom="paragraph">
                  <wp:posOffset>-228600</wp:posOffset>
                </wp:positionV>
                <wp:extent cx="6544945" cy="92964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4945" cy="929640"/>
                        </a:xfrm>
                        <a:prstGeom prst="rect">
                          <a:avLst/>
                        </a:prstGeom>
                        <a:noFill/>
                      </wps:spPr>
                      <wps:txbx>
                        <w:txbxContent>
                          <w:p w14:paraId="7637F26C" w14:textId="77777777" w:rsidR="006253F6" w:rsidRDefault="006253F6" w:rsidP="006253F6">
                            <w:pPr>
                              <w:jc w:val="center"/>
                              <w:rPr>
                                <w:b/>
                                <w:bCs/>
                                <w:color w:val="FFFFFF"/>
                                <w:kern w:val="24"/>
                                <w:sz w:val="36"/>
                                <w:szCs w:val="36"/>
                              </w:rPr>
                            </w:pPr>
                            <w:r w:rsidRPr="002C23AD">
                              <w:rPr>
                                <w:b/>
                                <w:bCs/>
                                <w:color w:val="FFFFFF"/>
                                <w:kern w:val="24"/>
                                <w:sz w:val="36"/>
                                <w:szCs w:val="36"/>
                              </w:rPr>
                              <w:t>Oxford Diocesan Bucks Schools Trust (ODBST)</w:t>
                            </w:r>
                          </w:p>
                          <w:p w14:paraId="37748AF0" w14:textId="77777777" w:rsidR="002C23AD" w:rsidRPr="002C23AD" w:rsidRDefault="002C23AD" w:rsidP="006253F6">
                            <w:pPr>
                              <w:jc w:val="center"/>
                              <w:rPr>
                                <w:b/>
                                <w:bCs/>
                                <w:color w:val="FFFFFF"/>
                                <w:kern w:val="24"/>
                                <w:sz w:val="2"/>
                                <w:szCs w:val="2"/>
                              </w:rPr>
                            </w:pPr>
                          </w:p>
                          <w:p w14:paraId="5B5C1FF4" w14:textId="0C58EEB1" w:rsidR="006253F6" w:rsidRPr="002C23AD" w:rsidRDefault="006253F6" w:rsidP="006253F6">
                            <w:pPr>
                              <w:jc w:val="center"/>
                              <w:rPr>
                                <w:b/>
                                <w:bCs/>
                                <w:i/>
                                <w:iCs/>
                                <w:color w:val="FFFFFF"/>
                                <w:kern w:val="24"/>
                                <w:sz w:val="32"/>
                                <w:szCs w:val="32"/>
                              </w:rPr>
                            </w:pPr>
                            <w:r w:rsidRPr="002C23AD">
                              <w:rPr>
                                <w:b/>
                                <w:bCs/>
                                <w:i/>
                                <w:iCs/>
                                <w:color w:val="FFFFFF"/>
                                <w:kern w:val="24"/>
                                <w:sz w:val="32"/>
                                <w:szCs w:val="32"/>
                              </w:rPr>
                              <w:t>“</w:t>
                            </w:r>
                            <w:r w:rsidR="002E4EE7" w:rsidRPr="002C23AD">
                              <w:rPr>
                                <w:b/>
                                <w:bCs/>
                                <w:i/>
                                <w:iCs/>
                                <w:color w:val="FFFFFF"/>
                                <w:kern w:val="24"/>
                                <w:sz w:val="32"/>
                                <w:szCs w:val="32"/>
                              </w:rPr>
                              <w:t>ODBST</w:t>
                            </w:r>
                            <w:r w:rsidR="002C23AD" w:rsidRPr="002C23AD">
                              <w:rPr>
                                <w:b/>
                                <w:bCs/>
                                <w:i/>
                                <w:iCs/>
                                <w:color w:val="FFFFFF"/>
                                <w:kern w:val="24"/>
                                <w:sz w:val="32"/>
                                <w:szCs w:val="32"/>
                              </w:rPr>
                              <w:t xml:space="preserve"> - </w:t>
                            </w:r>
                            <w:r w:rsidRPr="002C23AD">
                              <w:rPr>
                                <w:b/>
                                <w:bCs/>
                                <w:i/>
                                <w:iCs/>
                                <w:color w:val="FFFFFF"/>
                                <w:kern w:val="24"/>
                                <w:sz w:val="32"/>
                                <w:szCs w:val="32"/>
                              </w:rPr>
                              <w:t xml:space="preserve">Empowering </w:t>
                            </w:r>
                            <w:r w:rsidR="002C23AD" w:rsidRPr="002C23AD">
                              <w:rPr>
                                <w:b/>
                                <w:bCs/>
                                <w:i/>
                                <w:iCs/>
                                <w:color w:val="FFFFFF"/>
                                <w:kern w:val="24"/>
                                <w:sz w:val="32"/>
                                <w:szCs w:val="32"/>
                              </w:rPr>
                              <w:t>Lives, Flourishing Together</w:t>
                            </w:r>
                            <w:r w:rsidRPr="002C23AD">
                              <w:rPr>
                                <w:b/>
                                <w:bCs/>
                                <w:i/>
                                <w:iCs/>
                                <w:color w:val="FFFFFF"/>
                                <w:kern w:val="24"/>
                                <w:sz w:val="32"/>
                                <w:szCs w:val="32"/>
                              </w:rPr>
                              <w:t>”</w:t>
                            </w:r>
                          </w:p>
                        </w:txbxContent>
                      </wps:txbx>
                      <wps:bodyPr wrap="square">
                        <a:noAutofit/>
                      </wps:bodyPr>
                    </wps:wsp>
                  </a:graphicData>
                </a:graphic>
                <wp14:sizeRelV relativeFrom="margin">
                  <wp14:pctHeight>0</wp14:pctHeight>
                </wp14:sizeRelV>
              </wp:anchor>
            </w:drawing>
          </mc:Choice>
          <mc:Fallback>
            <w:pict>
              <v:shapetype w14:anchorId="7219A6D1" id="_x0000_t202" coordsize="21600,21600" o:spt="202" path="m,l,21600r21600,l21600,xe">
                <v:stroke joinstyle="miter"/>
                <v:path gradientshapeok="t" o:connecttype="rect"/>
              </v:shapetype>
              <v:shape id="TextBox 4" o:spid="_x0000_s1026" type="#_x0000_t202" style="position:absolute;left:0;text-align:left;margin-left:-27pt;margin-top:-18pt;width:515.35pt;height:73.2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" filled="f" stroked="f">
                <v:textbox>
                  <w:txbxContent>
                    <w:p w14:paraId="7637F26C" w14:textId="77777777" w:rsidR="006253F6" w:rsidRDefault="006253F6" w:rsidP="006253F6">
                      <w:pPr>
                        <w:jc w:val="center"/>
                        <w:rPr>
                          <w:b/>
                          <w:bCs/>
                          <w:color w:val="FFFFFF"/>
                          <w:kern w:val="24"/>
                          <w:sz w:val="36"/>
                          <w:szCs w:val="36"/>
                        </w:rPr>
                      </w:pPr>
                      <w:r w:rsidRPr="002C23AD">
                        <w:rPr>
                          <w:b/>
                          <w:bCs/>
                          <w:color w:val="FFFFFF"/>
                          <w:kern w:val="24"/>
                          <w:sz w:val="36"/>
                          <w:szCs w:val="36"/>
                        </w:rPr>
                        <w:t>Oxford Diocesan Bucks Schools Trust (ODBST)</w:t>
                      </w:r>
                    </w:p>
                    <w:p w14:paraId="37748AF0" w14:textId="77777777" w:rsidR="002C23AD" w:rsidRPr="002C23AD" w:rsidRDefault="002C23AD" w:rsidP="006253F6">
                      <w:pPr>
                        <w:jc w:val="center"/>
                        <w:rPr>
                          <w:b/>
                          <w:bCs/>
                          <w:color w:val="FFFFFF"/>
                          <w:kern w:val="24"/>
                          <w:sz w:val="2"/>
                          <w:szCs w:val="2"/>
                        </w:rPr>
                      </w:pPr>
                    </w:p>
                    <w:p w14:paraId="5B5C1FF4" w14:textId="0C58EEB1" w:rsidR="006253F6" w:rsidRPr="002C23AD" w:rsidRDefault="006253F6" w:rsidP="006253F6">
                      <w:pPr>
                        <w:jc w:val="center"/>
                        <w:rPr>
                          <w:b/>
                          <w:bCs/>
                          <w:i/>
                          <w:iCs/>
                          <w:color w:val="FFFFFF"/>
                          <w:kern w:val="24"/>
                          <w:sz w:val="32"/>
                          <w:szCs w:val="32"/>
                        </w:rPr>
                      </w:pPr>
                      <w:r w:rsidRPr="002C23AD">
                        <w:rPr>
                          <w:b/>
                          <w:bCs/>
                          <w:i/>
                          <w:iCs/>
                          <w:color w:val="FFFFFF"/>
                          <w:kern w:val="24"/>
                          <w:sz w:val="32"/>
                          <w:szCs w:val="32"/>
                        </w:rPr>
                        <w:t>“</w:t>
                      </w:r>
                      <w:r w:rsidR="002E4EE7" w:rsidRPr="002C23AD">
                        <w:rPr>
                          <w:b/>
                          <w:bCs/>
                          <w:i/>
                          <w:iCs/>
                          <w:color w:val="FFFFFF"/>
                          <w:kern w:val="24"/>
                          <w:sz w:val="32"/>
                          <w:szCs w:val="32"/>
                        </w:rPr>
                        <w:t>ODBST</w:t>
                      </w:r>
                      <w:r w:rsidR="002C23AD" w:rsidRPr="002C23AD">
                        <w:rPr>
                          <w:b/>
                          <w:bCs/>
                          <w:i/>
                          <w:iCs/>
                          <w:color w:val="FFFFFF"/>
                          <w:kern w:val="24"/>
                          <w:sz w:val="32"/>
                          <w:szCs w:val="32"/>
                        </w:rPr>
                        <w:t xml:space="preserve"> - </w:t>
                      </w:r>
                      <w:r w:rsidRPr="002C23AD">
                        <w:rPr>
                          <w:b/>
                          <w:bCs/>
                          <w:i/>
                          <w:iCs/>
                          <w:color w:val="FFFFFF"/>
                          <w:kern w:val="24"/>
                          <w:sz w:val="32"/>
                          <w:szCs w:val="32"/>
                        </w:rPr>
                        <w:t xml:space="preserve">Empowering </w:t>
                      </w:r>
                      <w:r w:rsidR="002C23AD" w:rsidRPr="002C23AD">
                        <w:rPr>
                          <w:b/>
                          <w:bCs/>
                          <w:i/>
                          <w:iCs/>
                          <w:color w:val="FFFFFF"/>
                          <w:kern w:val="24"/>
                          <w:sz w:val="32"/>
                          <w:szCs w:val="32"/>
                        </w:rPr>
                        <w:t>Lives, Flourishing Together</w:t>
                      </w:r>
                      <w:r w:rsidRPr="002C23AD">
                        <w:rPr>
                          <w:b/>
                          <w:bCs/>
                          <w:i/>
                          <w:iCs/>
                          <w:color w:val="FFFFFF"/>
                          <w:kern w:val="24"/>
                          <w:sz w:val="32"/>
                          <w:szCs w:val="32"/>
                        </w:rPr>
                        <w:t>”</w:t>
                      </w:r>
                    </w:p>
                  </w:txbxContent>
                </v:textbox>
                <w10:wrap anchorx="margin"/>
              </v:shape>
            </w:pict>
          </mc:Fallback>
        </mc:AlternateContent>
      </w:r>
      <w:r w:rsidR="006253F6">
        <w:rPr>
          <w:noProof/>
        </w:rPr>
        <w:drawing>
          <wp:anchor distT="0" distB="0" distL="114300" distR="114300" simplePos="0" relativeHeight="251659264" behindDoc="1" locked="0" layoutInCell="1" allowOverlap="1" wp14:anchorId="45A5505C" wp14:editId="7183A04A">
            <wp:simplePos x="0" y="0"/>
            <wp:positionH relativeFrom="margin">
              <wp:posOffset>-1101090</wp:posOffset>
            </wp:positionH>
            <wp:positionV relativeFrom="paragraph">
              <wp:posOffset>-899160</wp:posOffset>
            </wp:positionV>
            <wp:extent cx="7887970" cy="1935480"/>
            <wp:effectExtent l="0" t="0" r="0" b="762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7887970" cy="1935480"/>
                    </a:xfrm>
                    <a:prstGeom prst="rect">
                      <a:avLst/>
                    </a:prstGeom>
                  </pic:spPr>
                </pic:pic>
              </a:graphicData>
            </a:graphic>
            <wp14:sizeRelH relativeFrom="margin">
              <wp14:pctWidth>0</wp14:pctWidth>
            </wp14:sizeRelH>
            <wp14:sizeRelV relativeFrom="margin">
              <wp14:pctHeight>0</wp14:pctHeight>
            </wp14:sizeRelV>
          </wp:anchor>
        </w:drawing>
      </w:r>
      <w:r w:rsidR="006253F6" w:rsidRPr="003E62E3">
        <w:rPr>
          <w:noProof/>
        </w:rPr>
        <mc:AlternateContent>
          <mc:Choice Requires="wps">
            <w:drawing>
              <wp:anchor distT="0" distB="0" distL="114300" distR="114300" simplePos="0" relativeHeight="251660288" behindDoc="0" locked="0" layoutInCell="1" allowOverlap="1" wp14:anchorId="52FD0112" wp14:editId="2C1E1C12">
                <wp:simplePos x="0" y="0"/>
                <wp:positionH relativeFrom="margin">
                  <wp:posOffset>-2278380</wp:posOffset>
                </wp:positionH>
                <wp:positionV relativeFrom="page">
                  <wp:posOffset>69215</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A06B569" w14:textId="05C06293" w:rsidR="006253F6" w:rsidRPr="000C4ECE" w:rsidRDefault="006253F6" w:rsidP="006253F6">
                            <w:pPr>
                              <w:jc w:val="center"/>
                              <w:rPr>
                                <w:b/>
                                <w:bCs/>
                                <w:color w:val="FFFFFF" w:themeColor="background1"/>
                                <w:sz w:val="28"/>
                                <w:szCs w:val="28"/>
                              </w:rPr>
                            </w:pPr>
                            <w:r>
                              <w:rPr>
                                <w:b/>
                                <w:bCs/>
                                <w:color w:val="FFFFFF" w:themeColor="background1"/>
                                <w:sz w:val="28"/>
                                <w:szCs w:val="28"/>
                              </w:rPr>
                              <w:t xml:space="preserve">                                   </w:t>
                            </w:r>
                            <w:r w:rsidR="002E4EE7">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FD0112" id="Text Box 282573726" o:spid="_x0000_s1027" type="#_x0000_t202" style="position:absolute;left:0;text-align:left;margin-left:-179.4pt;margin-top:5.45pt;width:750.95pt;height:29.25pt;z-index:25166028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" filled="f" stroked="f" strokeweight=".5pt">
                <v:textbox>
                  <w:txbxContent>
                    <w:p w14:paraId="6A06B569" w14:textId="05C06293" w:rsidR="006253F6" w:rsidRPr="000C4ECE" w:rsidRDefault="006253F6" w:rsidP="006253F6">
                      <w:pPr>
                        <w:jc w:val="center"/>
                        <w:rPr>
                          <w:b/>
                          <w:bCs/>
                          <w:color w:val="FFFFFF" w:themeColor="background1"/>
                          <w:sz w:val="28"/>
                          <w:szCs w:val="28"/>
                        </w:rPr>
                      </w:pPr>
                      <w:r>
                        <w:rPr>
                          <w:b/>
                          <w:bCs/>
                          <w:color w:val="FFFFFF" w:themeColor="background1"/>
                          <w:sz w:val="28"/>
                          <w:szCs w:val="28"/>
                        </w:rPr>
                        <w:t xml:space="preserve">                                   </w:t>
                      </w:r>
                      <w:r w:rsidR="002E4EE7">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w10:wrap anchorx="margin" anchory="page"/>
              </v:shape>
            </w:pict>
          </mc:Fallback>
        </mc:AlternateContent>
      </w:r>
    </w:p>
    <w:p w14:paraId="320CC0FF" w14:textId="77777777" w:rsidR="006253F6" w:rsidRDefault="006253F6" w:rsidP="00F92FB3">
      <w:pPr>
        <w:jc w:val="center"/>
        <w:rPr>
          <w:b/>
          <w:bCs/>
        </w:rPr>
      </w:pPr>
    </w:p>
    <w:p w14:paraId="06F40851" w14:textId="77777777" w:rsidR="006253F6" w:rsidRDefault="006253F6" w:rsidP="00F92FB3">
      <w:pPr>
        <w:jc w:val="center"/>
        <w:rPr>
          <w:b/>
          <w:bCs/>
        </w:rPr>
      </w:pPr>
    </w:p>
    <w:p w14:paraId="6517F3BB" w14:textId="77777777" w:rsidR="006253F6" w:rsidRDefault="006253F6" w:rsidP="002C23AD">
      <w:pPr>
        <w:rPr>
          <w:b/>
          <w:bCs/>
        </w:rPr>
      </w:pPr>
    </w:p>
    <w:p w14:paraId="51674C8E" w14:textId="77777777" w:rsidR="00727F85" w:rsidRDefault="00727F85" w:rsidP="002C23AD">
      <w:pPr>
        <w:rPr>
          <w:b/>
          <w:bCs/>
        </w:rPr>
      </w:pPr>
    </w:p>
    <w:p w14:paraId="4E67C759" w14:textId="25DE8819" w:rsidR="00894957" w:rsidRPr="00894957" w:rsidRDefault="00894957" w:rsidP="00F92FB3">
      <w:pPr>
        <w:jc w:val="center"/>
      </w:pPr>
      <w:r w:rsidRPr="00894957">
        <w:rPr>
          <w:b/>
          <w:bCs/>
        </w:rPr>
        <w:t>ODBST – Empowering Lives, Flourishing Together</w:t>
      </w:r>
    </w:p>
    <w:p w14:paraId="7E577519" w14:textId="77777777" w:rsidR="00894957" w:rsidRDefault="00894957" w:rsidP="00F92FB3">
      <w:pPr>
        <w:jc w:val="center"/>
        <w:rPr>
          <w:b/>
          <w:bCs/>
          <w:i/>
          <w:iCs/>
        </w:rPr>
      </w:pPr>
      <w:r w:rsidRPr="00F92FB3">
        <w:rPr>
          <w:b/>
          <w:bCs/>
          <w:i/>
          <w:iCs/>
        </w:rPr>
        <w:t>Living “life in all its fullness” – John 10:10</w:t>
      </w:r>
    </w:p>
    <w:p w14:paraId="6069084A" w14:textId="77777777" w:rsidR="009557D7" w:rsidRDefault="009557D7" w:rsidP="00F92FB3">
      <w:pPr>
        <w:jc w:val="center"/>
        <w:rPr>
          <w:b/>
          <w:bCs/>
          <w:i/>
          <w:iCs/>
        </w:rPr>
      </w:pPr>
    </w:p>
    <w:p w14:paraId="6CEE7207" w14:textId="224567F7" w:rsidR="009557D7" w:rsidRPr="009557D7" w:rsidRDefault="009557D7" w:rsidP="009557D7">
      <w:pPr>
        <w:ind w:left="1440"/>
      </w:pPr>
      <w:r>
        <w:t xml:space="preserve">  </w:t>
      </w:r>
      <w:r w:rsidRPr="009557D7">
        <w:t>Our vision becomes a reality through living our values.</w:t>
      </w:r>
    </w:p>
    <w:p w14:paraId="5AE6C0F4" w14:textId="77777777" w:rsidR="00727F85" w:rsidRPr="00F92FB3" w:rsidRDefault="00727F85" w:rsidP="00F92FB3">
      <w:pPr>
        <w:jc w:val="center"/>
        <w:rPr>
          <w:b/>
          <w:bCs/>
        </w:rPr>
      </w:pPr>
    </w:p>
    <w:p w14:paraId="2FC1BC2D" w14:textId="699801EE" w:rsidR="00F92FB3" w:rsidRDefault="002C23AD" w:rsidP="002C23AD">
      <w:pPr>
        <w:jc w:val="center"/>
        <w:rPr>
          <w:b/>
          <w:bCs/>
          <w:u w:val="single"/>
        </w:rPr>
      </w:pPr>
      <w:r w:rsidRPr="002C23AD">
        <w:rPr>
          <w:b/>
          <w:bCs/>
          <w:u w:val="single"/>
        </w:rPr>
        <w:t>Our ODBST Values in action</w:t>
      </w:r>
    </w:p>
    <w:p w14:paraId="6229A15F" w14:textId="4167E5E3" w:rsidR="00727F85" w:rsidRDefault="00727F85" w:rsidP="002C23AD">
      <w:pPr>
        <w:jc w:val="center"/>
        <w:rPr>
          <w:b/>
          <w:bCs/>
          <w:u w:val="single"/>
        </w:rPr>
      </w:pPr>
      <w:r>
        <w:rPr>
          <w:noProof/>
        </w:rPr>
        <w:drawing>
          <wp:anchor distT="0" distB="0" distL="0" distR="0" simplePos="0" relativeHeight="251663360" behindDoc="0" locked="0" layoutInCell="1" allowOverlap="1" wp14:anchorId="6C9E6CF8" wp14:editId="15DAA0A1">
            <wp:simplePos x="0" y="0"/>
            <wp:positionH relativeFrom="page">
              <wp:posOffset>2811780</wp:posOffset>
            </wp:positionH>
            <wp:positionV relativeFrom="paragraph">
              <wp:posOffset>226695</wp:posOffset>
            </wp:positionV>
            <wp:extent cx="2065020" cy="1991360"/>
            <wp:effectExtent l="0" t="0" r="0" b="8890"/>
            <wp:wrapTopAndBottom/>
            <wp:docPr id="41" name="image11.jpeg" descr="A yellow ha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1.jpeg" descr="A yellow hand with purple text&#10;&#10;Description automatically generated"/>
                    <pic:cNvPicPr/>
                  </pic:nvPicPr>
                  <pic:blipFill>
                    <a:blip r:embed="rId7" cstate="print"/>
                    <a:stretch>
                      <a:fillRect/>
                    </a:stretch>
                  </pic:blipFill>
                  <pic:spPr>
                    <a:xfrm>
                      <a:off x="0" y="0"/>
                      <a:ext cx="2065020" cy="1991360"/>
                    </a:xfrm>
                    <a:prstGeom prst="rect">
                      <a:avLst/>
                    </a:prstGeom>
                  </pic:spPr>
                </pic:pic>
              </a:graphicData>
            </a:graphic>
            <wp14:sizeRelH relativeFrom="margin">
              <wp14:pctWidth>0</wp14:pctWidth>
            </wp14:sizeRelH>
            <wp14:sizeRelV relativeFrom="margin">
              <wp14:pctHeight>0</wp14:pctHeight>
            </wp14:sizeRelV>
          </wp:anchor>
        </w:drawing>
      </w:r>
    </w:p>
    <w:p w14:paraId="247A04A8" w14:textId="544A4C8F" w:rsidR="002C23AD" w:rsidRPr="002C23AD" w:rsidRDefault="002C23AD" w:rsidP="002C23AD">
      <w:pPr>
        <w:jc w:val="center"/>
        <w:rPr>
          <w:b/>
          <w:bCs/>
          <w:u w:val="single"/>
        </w:rPr>
      </w:pPr>
    </w:p>
    <w:p w14:paraId="4CE0930D" w14:textId="77777777" w:rsidR="009557D7" w:rsidRPr="009557D7" w:rsidRDefault="009557D7" w:rsidP="009557D7"/>
    <w:p w14:paraId="5E764458" w14:textId="77777777" w:rsidR="009557D7" w:rsidRPr="009557D7" w:rsidRDefault="009557D7" w:rsidP="009557D7">
      <w:r w:rsidRPr="009557D7">
        <w:rPr>
          <w:b/>
          <w:bCs/>
        </w:rPr>
        <w:t>Our purpose is clear: we want every young person to achieve all that they possibly can and, in doing so, to ensure they and their families experience the highest quality of education and care.</w:t>
      </w:r>
    </w:p>
    <w:p w14:paraId="7A28D003" w14:textId="77777777" w:rsidR="009557D7" w:rsidRPr="009557D7" w:rsidRDefault="009557D7" w:rsidP="009557D7"/>
    <w:p w14:paraId="0AC10073" w14:textId="77777777" w:rsidR="009557D7" w:rsidRPr="009557D7" w:rsidRDefault="009557D7" w:rsidP="009557D7">
      <w:pPr>
        <w:numPr>
          <w:ilvl w:val="0"/>
          <w:numId w:val="2"/>
        </w:numPr>
      </w:pPr>
      <w:r w:rsidRPr="009557D7">
        <w:rPr>
          <w:b/>
          <w:bCs/>
        </w:rPr>
        <w:t>Inclusivity</w:t>
      </w:r>
      <w:r w:rsidRPr="009557D7">
        <w:t> is seen when our differences become our strength and lead to shared achievement.</w:t>
      </w:r>
    </w:p>
    <w:p w14:paraId="293AEAE9" w14:textId="77777777" w:rsidR="009557D7" w:rsidRPr="009557D7" w:rsidRDefault="009557D7" w:rsidP="009557D7">
      <w:pPr>
        <w:numPr>
          <w:ilvl w:val="0"/>
          <w:numId w:val="2"/>
        </w:numPr>
      </w:pPr>
      <w:r w:rsidRPr="009557D7">
        <w:rPr>
          <w:b/>
          <w:bCs/>
        </w:rPr>
        <w:t>Community</w:t>
      </w:r>
      <w:r w:rsidRPr="009557D7">
        <w:t> is seen when young people and adults are learning, loving, achieving, and flourishing together.</w:t>
      </w:r>
    </w:p>
    <w:p w14:paraId="5452A9C9" w14:textId="77777777" w:rsidR="009557D7" w:rsidRPr="009557D7" w:rsidRDefault="009557D7" w:rsidP="009557D7">
      <w:pPr>
        <w:numPr>
          <w:ilvl w:val="0"/>
          <w:numId w:val="2"/>
        </w:numPr>
      </w:pPr>
      <w:r w:rsidRPr="009557D7">
        <w:rPr>
          <w:b/>
          <w:bCs/>
        </w:rPr>
        <w:lastRenderedPageBreak/>
        <w:t>Service</w:t>
      </w:r>
      <w:r w:rsidRPr="009557D7">
        <w:t> is seen when young pupils and adults seek the common good in all that they do.</w:t>
      </w:r>
    </w:p>
    <w:p w14:paraId="02486641" w14:textId="77777777" w:rsidR="009557D7" w:rsidRPr="009557D7" w:rsidRDefault="009557D7" w:rsidP="009557D7">
      <w:pPr>
        <w:numPr>
          <w:ilvl w:val="0"/>
          <w:numId w:val="2"/>
        </w:numPr>
      </w:pPr>
      <w:r w:rsidRPr="009557D7">
        <w:rPr>
          <w:b/>
          <w:bCs/>
        </w:rPr>
        <w:t>Empowerment</w:t>
      </w:r>
      <w:r w:rsidRPr="009557D7">
        <w:t xml:space="preserve"> is seen when pupils can say, </w:t>
      </w:r>
      <w:r w:rsidRPr="009557D7">
        <w:rPr>
          <w:i/>
          <w:iCs/>
        </w:rPr>
        <w:t>“I am special because… and I am learning to excel at…”</w:t>
      </w:r>
    </w:p>
    <w:p w14:paraId="2E87841C" w14:textId="77777777" w:rsidR="009557D7" w:rsidRPr="009557D7" w:rsidRDefault="009557D7" w:rsidP="009557D7">
      <w:pPr>
        <w:ind w:left="720"/>
      </w:pPr>
    </w:p>
    <w:p w14:paraId="1FE3FE5E" w14:textId="77777777" w:rsidR="009557D7" w:rsidRPr="009557D7" w:rsidRDefault="009557D7" w:rsidP="009557D7">
      <w:r w:rsidRPr="009557D7">
        <w:t>Each of our schools has its own character and serves a unique community, but we are united by a shared vision. We are committed to ensuring that this vision embraces every pupil and adult, regardless of background or belief. This unity fosters a common zest for life and learning, enabling us to deliver a broad, enriched, and exciting curriculum. We are dedicated to helping every young person experience life in all its fullness by empowering them to reach their highest potential. We believe in inclusivity, ensuring everyone feels valued, respected, and part of our larger family. Our strength lies in the collaboration across our schools - working together as one unified body, sharing resources, expertise, and support to ensure that no one is left behind. Our unique school communities thrive on mutual support, shared learning, and the collective goal of making a positive impact. Through our commitment to service, we aim to make a difference not only within our schools but also in the wider world. Together, we create an environment where every young person and adult can flourish, embracing all the opportunities life and learning have to offer.</w:t>
      </w:r>
    </w:p>
    <w:p w14:paraId="08A21E9D" w14:textId="77777777" w:rsidR="009557D7" w:rsidRPr="009557D7" w:rsidRDefault="009557D7" w:rsidP="009557D7">
      <w:pPr>
        <w:jc w:val="center"/>
      </w:pPr>
      <w:r w:rsidRPr="009557D7">
        <w:t>Our vision for empowering lives and flourishing together is rooted with Jesus' promise of 'life in all its fullness’.</w:t>
      </w:r>
    </w:p>
    <w:p w14:paraId="4BE713E9" w14:textId="2A53F7A9" w:rsidR="00F46940" w:rsidRDefault="009557D7" w:rsidP="00894957">
      <w:r w:rsidRPr="009557D7">
        <w:t> </w:t>
      </w:r>
    </w:p>
    <w:p w14:paraId="7003D15B" w14:textId="1F8F7D1F" w:rsidR="00F46940" w:rsidRDefault="00B2687C" w:rsidP="00894957">
      <w:r>
        <w:rPr>
          <w:noProof/>
        </w:rPr>
        <w:drawing>
          <wp:anchor distT="0" distB="0" distL="114300" distR="114300" simplePos="0" relativeHeight="251668480" behindDoc="1" locked="0" layoutInCell="1" allowOverlap="1" wp14:anchorId="3A923E23" wp14:editId="5EBFE39A">
            <wp:simplePos x="0" y="0"/>
            <wp:positionH relativeFrom="column">
              <wp:posOffset>-537210</wp:posOffset>
            </wp:positionH>
            <wp:positionV relativeFrom="paragraph">
              <wp:posOffset>267970</wp:posOffset>
            </wp:positionV>
            <wp:extent cx="6949440" cy="3162300"/>
            <wp:effectExtent l="0" t="0" r="3810" b="0"/>
            <wp:wrapTight wrapText="bothSides">
              <wp:wrapPolygon edited="0">
                <wp:start x="0" y="0"/>
                <wp:lineTo x="0" y="21470"/>
                <wp:lineTo x="21553" y="21470"/>
                <wp:lineTo x="21553" y="0"/>
                <wp:lineTo x="0" y="0"/>
              </wp:wrapPolygon>
            </wp:wrapTight>
            <wp:docPr id="5771250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9440" cy="3162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4842DA" w14:textId="77777777" w:rsidR="00F46940" w:rsidRDefault="00F46940" w:rsidP="00894957"/>
    <w:p w14:paraId="277BAB1D" w14:textId="77777777" w:rsidR="00F46940" w:rsidRDefault="00F46940" w:rsidP="00894957"/>
    <w:p w14:paraId="3801E151" w14:textId="4B4CD82A" w:rsidR="00727F85" w:rsidRDefault="00727F85" w:rsidP="00894957">
      <w:r>
        <w:rPr>
          <w:noProof/>
        </w:rPr>
        <w:drawing>
          <wp:anchor distT="0" distB="0" distL="114300" distR="114300" simplePos="0" relativeHeight="251664384" behindDoc="1" locked="0" layoutInCell="1" allowOverlap="1" wp14:anchorId="26E7781C" wp14:editId="07A111FE">
            <wp:simplePos x="0" y="0"/>
            <wp:positionH relativeFrom="column">
              <wp:posOffset>2164080</wp:posOffset>
            </wp:positionH>
            <wp:positionV relativeFrom="paragraph">
              <wp:posOffset>0</wp:posOffset>
            </wp:positionV>
            <wp:extent cx="1294883" cy="1504950"/>
            <wp:effectExtent l="0" t="0" r="635" b="0"/>
            <wp:wrapTight wrapText="bothSides">
              <wp:wrapPolygon edited="0">
                <wp:start x="0" y="0"/>
                <wp:lineTo x="0" y="21327"/>
                <wp:lineTo x="21293" y="21327"/>
                <wp:lineTo x="21293" y="0"/>
                <wp:lineTo x="0" y="0"/>
              </wp:wrapPolygon>
            </wp:wrapTight>
            <wp:docPr id="314618950" name="Picture 314618950" descr="Logo&#10;&#10;Description automatically generated">
              <a:extLst xmlns:a="http://schemas.openxmlformats.org/drawingml/2006/main">
                <a:ext uri="{FF2B5EF4-FFF2-40B4-BE49-F238E27FC236}">
                  <a16:creationId xmlns:a16="http://schemas.microsoft.com/office/drawing/2014/main" id="{CD9DA87A-139E-4A23-9C50-AE509DA30E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Logo&#10;&#10;Description automatically generated">
                      <a:extLst>
                        <a:ext uri="{FF2B5EF4-FFF2-40B4-BE49-F238E27FC236}">
                          <a16:creationId xmlns:a16="http://schemas.microsoft.com/office/drawing/2014/main" id="{CD9DA87A-139E-4A23-9C50-AE509DA30E03}"/>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4883" cy="1504950"/>
                    </a:xfrm>
                    <a:prstGeom prst="rect">
                      <a:avLst/>
                    </a:prstGeom>
                    <a:noFill/>
                    <a:ln>
                      <a:noFill/>
                    </a:ln>
                  </pic:spPr>
                </pic:pic>
              </a:graphicData>
            </a:graphic>
          </wp:anchor>
        </w:drawing>
      </w:r>
    </w:p>
    <w:p w14:paraId="65A2C51D" w14:textId="77777777" w:rsidR="00727F85" w:rsidRDefault="00727F85" w:rsidP="00894957"/>
    <w:p w14:paraId="72CFF6DA" w14:textId="77777777" w:rsidR="00727F85" w:rsidRDefault="00727F85" w:rsidP="00894957"/>
    <w:p w14:paraId="1FE7BF59" w14:textId="77777777" w:rsidR="00727F85" w:rsidRDefault="00727F85" w:rsidP="00894957"/>
    <w:p w14:paraId="414CDBB8" w14:textId="77777777" w:rsidR="0096137B" w:rsidRDefault="0096137B" w:rsidP="00894957"/>
    <w:p w14:paraId="24189862" w14:textId="77777777" w:rsidR="00B2687C" w:rsidRDefault="00B2687C" w:rsidP="00894957"/>
    <w:p w14:paraId="6E21EA14" w14:textId="77777777" w:rsidR="00B2687C" w:rsidRDefault="00B2687C" w:rsidP="00894957"/>
    <w:p w14:paraId="51F45946" w14:textId="77777777" w:rsidR="005F5099" w:rsidRDefault="005F5099" w:rsidP="005F5099">
      <w:pPr>
        <w:spacing w:before="51"/>
      </w:pPr>
      <w:r w:rsidRPr="02CACD7C">
        <w:t xml:space="preserve">At ODBST this means that everyone is accepted and supported, regardless of faith or culture. </w:t>
      </w:r>
      <w:r w:rsidRPr="02CACD7C">
        <w:rPr>
          <w:b/>
          <w:bCs/>
          <w:i/>
          <w:iCs/>
          <w:u w:val="single"/>
        </w:rPr>
        <w:t>We will</w:t>
      </w:r>
      <w:r w:rsidRPr="02CACD7C">
        <w:rPr>
          <w:b/>
          <w:bCs/>
          <w:i/>
          <w:iCs/>
          <w:spacing w:val="-52"/>
        </w:rPr>
        <w:t xml:space="preserve"> </w:t>
      </w:r>
      <w:r w:rsidRPr="02CACD7C">
        <w:rPr>
          <w:b/>
          <w:bCs/>
          <w:i/>
          <w:iCs/>
          <w:u w:val="single"/>
        </w:rPr>
        <w:t>strive for everyone to be given every opportunity to reach their potential.</w:t>
      </w:r>
      <w:r w:rsidRPr="02CACD7C">
        <w:rPr>
          <w:b/>
          <w:bCs/>
          <w:i/>
          <w:iCs/>
        </w:rPr>
        <w:t xml:space="preserve"> </w:t>
      </w:r>
      <w:r w:rsidRPr="02CACD7C">
        <w:t>We believe everyone is</w:t>
      </w:r>
      <w:r w:rsidRPr="02CACD7C">
        <w:rPr>
          <w:spacing w:val="1"/>
        </w:rPr>
        <w:t xml:space="preserve"> </w:t>
      </w:r>
      <w:r w:rsidRPr="02CACD7C">
        <w:t>unique</w:t>
      </w:r>
      <w:r w:rsidRPr="02CACD7C">
        <w:rPr>
          <w:spacing w:val="-5"/>
        </w:rPr>
        <w:t xml:space="preserve"> </w:t>
      </w:r>
      <w:r w:rsidRPr="02CACD7C">
        <w:t>and</w:t>
      </w:r>
      <w:r w:rsidRPr="02CACD7C">
        <w:rPr>
          <w:spacing w:val="3"/>
        </w:rPr>
        <w:t xml:space="preserve"> </w:t>
      </w:r>
      <w:r w:rsidRPr="02CACD7C">
        <w:t>everyone</w:t>
      </w:r>
      <w:r w:rsidRPr="02CACD7C">
        <w:rPr>
          <w:spacing w:val="1"/>
        </w:rPr>
        <w:t xml:space="preserve"> </w:t>
      </w:r>
      <w:r w:rsidRPr="02CACD7C">
        <w:t>matters.</w:t>
      </w:r>
    </w:p>
    <w:p w14:paraId="2611A84D" w14:textId="77777777" w:rsidR="005F5099" w:rsidRPr="00F24A65" w:rsidRDefault="005F5099" w:rsidP="005F5099">
      <w:pPr>
        <w:pStyle w:val="BodyText"/>
        <w:spacing w:before="193" w:line="276" w:lineRule="auto"/>
        <w:rPr>
          <w:rFonts w:asciiTheme="minorHAnsi" w:hAnsiTheme="minorHAnsi"/>
        </w:rPr>
      </w:pPr>
      <w:r w:rsidRPr="00F24A65">
        <w:rPr>
          <w:rFonts w:asciiTheme="minorHAnsi" w:hAnsiTheme="minorHAnsi"/>
        </w:rPr>
        <w:t>Many pupils and staff in our schools will come from diverse home backgrounds and our pupils will be at</w:t>
      </w:r>
      <w:r w:rsidRPr="00F24A65">
        <w:rPr>
          <w:rFonts w:asciiTheme="minorHAnsi" w:hAnsiTheme="minorHAnsi"/>
          <w:spacing w:val="-52"/>
        </w:rPr>
        <w:t xml:space="preserve"> </w:t>
      </w:r>
      <w:r w:rsidRPr="00F24A65">
        <w:rPr>
          <w:rFonts w:asciiTheme="minorHAnsi" w:hAnsiTheme="minorHAnsi"/>
        </w:rPr>
        <w:t>different stages of their own academic and spiritual journey during their time in school. All pupils will</w:t>
      </w:r>
      <w:r w:rsidRPr="00F24A65">
        <w:rPr>
          <w:rFonts w:asciiTheme="minorHAnsi" w:hAnsiTheme="minorHAnsi"/>
          <w:spacing w:val="1"/>
        </w:rPr>
        <w:t xml:space="preserve"> </w:t>
      </w:r>
      <w:r w:rsidRPr="00F24A65">
        <w:rPr>
          <w:rFonts w:asciiTheme="minorHAnsi" w:hAnsiTheme="minorHAnsi"/>
        </w:rPr>
        <w:t xml:space="preserve">receive support, guidance, and </w:t>
      </w:r>
      <w:proofErr w:type="gramStart"/>
      <w:r w:rsidRPr="00F24A65">
        <w:rPr>
          <w:rFonts w:asciiTheme="minorHAnsi" w:hAnsiTheme="minorHAnsi"/>
        </w:rPr>
        <w:t>challenge</w:t>
      </w:r>
      <w:proofErr w:type="gramEnd"/>
      <w:r w:rsidRPr="00F24A65">
        <w:rPr>
          <w:rFonts w:asciiTheme="minorHAnsi" w:hAnsiTheme="minorHAnsi"/>
        </w:rPr>
        <w:t xml:space="preserve"> so that they are motivated, ambitious, and courageous</w:t>
      </w:r>
      <w:r w:rsidRPr="00F24A65">
        <w:rPr>
          <w:rFonts w:asciiTheme="minorHAnsi" w:hAnsiTheme="minorHAnsi"/>
          <w:spacing w:val="1"/>
        </w:rPr>
        <w:t xml:space="preserve"> </w:t>
      </w:r>
      <w:r w:rsidRPr="00F24A65">
        <w:rPr>
          <w:rFonts w:asciiTheme="minorHAnsi" w:hAnsiTheme="minorHAnsi"/>
        </w:rPr>
        <w:t>individuals who seek to be the best they can be. We embody the experience of an inclusive community,</w:t>
      </w:r>
      <w:r w:rsidRPr="00F24A65">
        <w:rPr>
          <w:rFonts w:asciiTheme="minorHAnsi" w:hAnsiTheme="minorHAnsi"/>
          <w:spacing w:val="-52"/>
        </w:rPr>
        <w:t xml:space="preserve"> </w:t>
      </w:r>
      <w:r w:rsidRPr="00F24A65">
        <w:rPr>
          <w:rFonts w:asciiTheme="minorHAnsi" w:hAnsiTheme="minorHAnsi"/>
        </w:rPr>
        <w:t>where we share our gifts, where the emphasis is on what we can contribute, rather than on what we</w:t>
      </w:r>
      <w:r w:rsidRPr="00F24A65">
        <w:rPr>
          <w:rFonts w:asciiTheme="minorHAnsi" w:hAnsiTheme="minorHAnsi"/>
          <w:spacing w:val="1"/>
        </w:rPr>
        <w:t xml:space="preserve"> </w:t>
      </w:r>
      <w:r w:rsidRPr="00F24A65">
        <w:rPr>
          <w:rFonts w:asciiTheme="minorHAnsi" w:hAnsiTheme="minorHAnsi"/>
        </w:rPr>
        <w:t>might</w:t>
      </w:r>
      <w:r w:rsidRPr="00F24A65">
        <w:rPr>
          <w:rFonts w:asciiTheme="minorHAnsi" w:hAnsiTheme="minorHAnsi"/>
          <w:spacing w:val="1"/>
        </w:rPr>
        <w:t xml:space="preserve"> </w:t>
      </w:r>
      <w:r w:rsidRPr="00F24A65">
        <w:rPr>
          <w:rFonts w:asciiTheme="minorHAnsi" w:hAnsiTheme="minorHAnsi"/>
        </w:rPr>
        <w:t>receive and where</w:t>
      </w:r>
      <w:r w:rsidRPr="00F24A65">
        <w:rPr>
          <w:rFonts w:asciiTheme="minorHAnsi" w:hAnsiTheme="minorHAnsi"/>
          <w:spacing w:val="-4"/>
        </w:rPr>
        <w:t xml:space="preserve"> </w:t>
      </w:r>
      <w:r w:rsidRPr="00F24A65">
        <w:rPr>
          <w:rFonts w:asciiTheme="minorHAnsi" w:hAnsiTheme="minorHAnsi"/>
        </w:rPr>
        <w:t>we give</w:t>
      </w:r>
      <w:r w:rsidRPr="00F24A65">
        <w:rPr>
          <w:rFonts w:asciiTheme="minorHAnsi" w:hAnsiTheme="minorHAnsi"/>
          <w:spacing w:val="-2"/>
        </w:rPr>
        <w:t xml:space="preserve"> </w:t>
      </w:r>
      <w:r w:rsidRPr="00F24A65">
        <w:rPr>
          <w:rFonts w:asciiTheme="minorHAnsi" w:hAnsiTheme="minorHAnsi"/>
        </w:rPr>
        <w:t>to</w:t>
      </w:r>
      <w:r w:rsidRPr="00F24A65">
        <w:rPr>
          <w:rFonts w:asciiTheme="minorHAnsi" w:hAnsiTheme="minorHAnsi"/>
          <w:spacing w:val="-2"/>
        </w:rPr>
        <w:t xml:space="preserve"> </w:t>
      </w:r>
      <w:r w:rsidRPr="00F24A65">
        <w:rPr>
          <w:rFonts w:asciiTheme="minorHAnsi" w:hAnsiTheme="minorHAnsi"/>
        </w:rPr>
        <w:t>each according to need.</w:t>
      </w:r>
    </w:p>
    <w:p w14:paraId="0E724B99" w14:textId="77777777" w:rsidR="005F5099" w:rsidRPr="00996A22" w:rsidRDefault="005F5099" w:rsidP="005F5099">
      <w:pPr>
        <w:pStyle w:val="BodyText"/>
        <w:spacing w:before="193" w:line="276" w:lineRule="auto"/>
        <w:rPr>
          <w:rFonts w:asciiTheme="minorHAnsi" w:hAnsiTheme="minorHAnsi"/>
          <w:i/>
          <w:iCs/>
        </w:rPr>
      </w:pPr>
    </w:p>
    <w:p w14:paraId="6D2DE633" w14:textId="1A766F0C" w:rsidR="005F5099" w:rsidRDefault="005F5099" w:rsidP="00996A22">
      <w:pPr>
        <w:pStyle w:val="BodyText"/>
        <w:spacing w:line="242" w:lineRule="auto"/>
        <w:jc w:val="center"/>
        <w:rPr>
          <w:rFonts w:asciiTheme="minorHAnsi" w:hAnsiTheme="minorHAnsi"/>
          <w:b/>
          <w:bCs/>
          <w:i/>
          <w:iCs/>
        </w:rPr>
      </w:pPr>
      <w:r w:rsidRPr="00996A22">
        <w:rPr>
          <w:rFonts w:asciiTheme="minorHAnsi" w:hAnsiTheme="minorHAnsi"/>
          <w:b/>
          <w:bCs/>
          <w:i/>
          <w:iCs/>
        </w:rPr>
        <w:t>“Our</w:t>
      </w:r>
      <w:r w:rsidRPr="00996A22">
        <w:rPr>
          <w:rFonts w:asciiTheme="minorHAnsi" w:hAnsiTheme="minorHAnsi"/>
          <w:b/>
          <w:bCs/>
          <w:i/>
          <w:iCs/>
          <w:spacing w:val="-1"/>
        </w:rPr>
        <w:t xml:space="preserve"> </w:t>
      </w:r>
      <w:r w:rsidRPr="00996A22">
        <w:rPr>
          <w:rFonts w:asciiTheme="minorHAnsi" w:hAnsiTheme="minorHAnsi"/>
          <w:b/>
          <w:bCs/>
          <w:i/>
          <w:iCs/>
        </w:rPr>
        <w:t>differences</w:t>
      </w:r>
      <w:r w:rsidRPr="00996A22">
        <w:rPr>
          <w:rFonts w:asciiTheme="minorHAnsi" w:hAnsiTheme="minorHAnsi"/>
          <w:b/>
          <w:bCs/>
          <w:i/>
          <w:iCs/>
          <w:spacing w:val="-5"/>
        </w:rPr>
        <w:t xml:space="preserve"> </w:t>
      </w:r>
      <w:r w:rsidRPr="00996A22">
        <w:rPr>
          <w:rFonts w:asciiTheme="minorHAnsi" w:hAnsiTheme="minorHAnsi"/>
          <w:b/>
          <w:bCs/>
          <w:i/>
          <w:iCs/>
        </w:rPr>
        <w:t>are our</w:t>
      </w:r>
      <w:r w:rsidRPr="00996A22">
        <w:rPr>
          <w:rFonts w:asciiTheme="minorHAnsi" w:hAnsiTheme="minorHAnsi"/>
          <w:b/>
          <w:bCs/>
          <w:i/>
          <w:iCs/>
          <w:spacing w:val="-3"/>
        </w:rPr>
        <w:t xml:space="preserve"> </w:t>
      </w:r>
      <w:r w:rsidRPr="00996A22">
        <w:rPr>
          <w:rFonts w:asciiTheme="minorHAnsi" w:hAnsiTheme="minorHAnsi"/>
          <w:b/>
          <w:bCs/>
          <w:i/>
          <w:iCs/>
        </w:rPr>
        <w:t>strength as</w:t>
      </w:r>
      <w:r w:rsidRPr="00996A22">
        <w:rPr>
          <w:rFonts w:asciiTheme="minorHAnsi" w:hAnsiTheme="minorHAnsi"/>
          <w:b/>
          <w:bCs/>
          <w:i/>
          <w:iCs/>
          <w:spacing w:val="-3"/>
        </w:rPr>
        <w:t xml:space="preserve"> </w:t>
      </w:r>
      <w:r w:rsidRPr="00996A22">
        <w:rPr>
          <w:rFonts w:asciiTheme="minorHAnsi" w:hAnsiTheme="minorHAnsi"/>
          <w:b/>
          <w:bCs/>
          <w:i/>
          <w:iCs/>
        </w:rPr>
        <w:t>a</w:t>
      </w:r>
      <w:r w:rsidRPr="00996A22">
        <w:rPr>
          <w:rFonts w:asciiTheme="minorHAnsi" w:hAnsiTheme="minorHAnsi"/>
          <w:b/>
          <w:bCs/>
          <w:i/>
          <w:iCs/>
          <w:spacing w:val="-5"/>
        </w:rPr>
        <w:t xml:space="preserve"> </w:t>
      </w:r>
      <w:r w:rsidRPr="00996A22">
        <w:rPr>
          <w:rFonts w:asciiTheme="minorHAnsi" w:hAnsiTheme="minorHAnsi"/>
          <w:b/>
          <w:bCs/>
          <w:i/>
          <w:iCs/>
        </w:rPr>
        <w:t>species</w:t>
      </w:r>
      <w:r w:rsidRPr="00996A22">
        <w:rPr>
          <w:rFonts w:asciiTheme="minorHAnsi" w:hAnsiTheme="minorHAnsi"/>
          <w:b/>
          <w:bCs/>
          <w:i/>
          <w:iCs/>
          <w:spacing w:val="-3"/>
        </w:rPr>
        <w:t xml:space="preserve"> </w:t>
      </w:r>
      <w:r w:rsidRPr="00996A22">
        <w:rPr>
          <w:rFonts w:asciiTheme="minorHAnsi" w:hAnsiTheme="minorHAnsi"/>
          <w:b/>
          <w:bCs/>
          <w:i/>
          <w:iCs/>
        </w:rPr>
        <w:t>and as</w:t>
      </w:r>
      <w:r w:rsidRPr="00996A22">
        <w:rPr>
          <w:rFonts w:asciiTheme="minorHAnsi" w:hAnsiTheme="minorHAnsi"/>
          <w:b/>
          <w:bCs/>
          <w:i/>
          <w:iCs/>
          <w:spacing w:val="-3"/>
        </w:rPr>
        <w:t xml:space="preserve"> </w:t>
      </w:r>
      <w:r w:rsidRPr="00996A22">
        <w:rPr>
          <w:rFonts w:asciiTheme="minorHAnsi" w:hAnsiTheme="minorHAnsi"/>
          <w:b/>
          <w:bCs/>
          <w:i/>
          <w:iCs/>
        </w:rPr>
        <w:t>a</w:t>
      </w:r>
      <w:r w:rsidRPr="00996A22">
        <w:rPr>
          <w:rFonts w:asciiTheme="minorHAnsi" w:hAnsiTheme="minorHAnsi"/>
          <w:b/>
          <w:bCs/>
          <w:i/>
          <w:iCs/>
          <w:spacing w:val="-7"/>
        </w:rPr>
        <w:t xml:space="preserve"> </w:t>
      </w:r>
      <w:r w:rsidRPr="00996A22">
        <w:rPr>
          <w:rFonts w:asciiTheme="minorHAnsi" w:hAnsiTheme="minorHAnsi"/>
          <w:b/>
          <w:bCs/>
          <w:i/>
          <w:iCs/>
        </w:rPr>
        <w:t>world</w:t>
      </w:r>
      <w:r w:rsidRPr="00996A22">
        <w:rPr>
          <w:rFonts w:asciiTheme="minorHAnsi" w:hAnsiTheme="minorHAnsi"/>
          <w:b/>
          <w:bCs/>
          <w:i/>
          <w:iCs/>
          <w:spacing w:val="-3"/>
        </w:rPr>
        <w:t xml:space="preserve"> </w:t>
      </w:r>
      <w:r w:rsidRPr="00996A22">
        <w:rPr>
          <w:rFonts w:asciiTheme="minorHAnsi" w:hAnsiTheme="minorHAnsi"/>
          <w:b/>
          <w:bCs/>
          <w:i/>
          <w:iCs/>
        </w:rPr>
        <w:t xml:space="preserve">community.” </w:t>
      </w:r>
    </w:p>
    <w:p w14:paraId="1FC4FBB3" w14:textId="77777777" w:rsidR="00996A22" w:rsidRPr="00996A22" w:rsidRDefault="00996A22" w:rsidP="00996A22">
      <w:pPr>
        <w:pStyle w:val="BodyText"/>
        <w:spacing w:line="242" w:lineRule="auto"/>
        <w:jc w:val="center"/>
        <w:rPr>
          <w:rFonts w:asciiTheme="minorHAnsi" w:hAnsiTheme="minorHAnsi"/>
          <w:b/>
          <w:bCs/>
          <w:i/>
          <w:iCs/>
        </w:rPr>
      </w:pPr>
    </w:p>
    <w:p w14:paraId="14E51F7A" w14:textId="77777777" w:rsidR="005F5099" w:rsidRPr="00996A22" w:rsidRDefault="005F5099" w:rsidP="005F5099">
      <w:pPr>
        <w:pStyle w:val="BodyText"/>
        <w:spacing w:line="242" w:lineRule="auto"/>
        <w:jc w:val="center"/>
        <w:rPr>
          <w:rFonts w:asciiTheme="minorHAnsi" w:hAnsiTheme="minorHAnsi"/>
          <w:b/>
          <w:bCs/>
          <w:i/>
          <w:iCs/>
        </w:rPr>
      </w:pPr>
      <w:r w:rsidRPr="00996A22">
        <w:rPr>
          <w:rFonts w:asciiTheme="minorHAnsi" w:hAnsiTheme="minorHAnsi"/>
          <w:b/>
          <w:bCs/>
          <w:i/>
          <w:iCs/>
        </w:rPr>
        <w:t>Nelson</w:t>
      </w:r>
      <w:r w:rsidRPr="00996A22">
        <w:rPr>
          <w:rFonts w:asciiTheme="minorHAnsi" w:hAnsiTheme="minorHAnsi"/>
          <w:b/>
          <w:bCs/>
          <w:i/>
          <w:iCs/>
          <w:spacing w:val="-1"/>
        </w:rPr>
        <w:t xml:space="preserve"> </w:t>
      </w:r>
      <w:r w:rsidRPr="00996A22">
        <w:rPr>
          <w:rFonts w:asciiTheme="minorHAnsi" w:hAnsiTheme="minorHAnsi"/>
          <w:b/>
          <w:bCs/>
          <w:i/>
          <w:iCs/>
        </w:rPr>
        <w:t>Mandela</w:t>
      </w:r>
    </w:p>
    <w:p w14:paraId="383FEB4D" w14:textId="77777777" w:rsidR="0096137B" w:rsidRDefault="0096137B" w:rsidP="005F5099">
      <w:pPr>
        <w:pStyle w:val="BodyText"/>
        <w:spacing w:line="242" w:lineRule="auto"/>
        <w:jc w:val="center"/>
        <w:rPr>
          <w:rFonts w:asciiTheme="minorHAnsi" w:hAnsiTheme="minorHAnsi"/>
          <w:b/>
          <w:bCs/>
        </w:rPr>
      </w:pPr>
    </w:p>
    <w:p w14:paraId="4259EC5F" w14:textId="77777777" w:rsidR="0096137B" w:rsidRDefault="0096137B" w:rsidP="005F5099">
      <w:pPr>
        <w:pStyle w:val="BodyText"/>
        <w:spacing w:line="242" w:lineRule="auto"/>
        <w:jc w:val="center"/>
        <w:rPr>
          <w:rFonts w:asciiTheme="minorHAnsi" w:hAnsiTheme="minorHAnsi"/>
          <w:b/>
          <w:bCs/>
        </w:rPr>
      </w:pPr>
    </w:p>
    <w:p w14:paraId="08D7DAB3" w14:textId="77777777" w:rsidR="0096137B" w:rsidRDefault="0096137B" w:rsidP="005F5099">
      <w:pPr>
        <w:pStyle w:val="BodyText"/>
        <w:spacing w:line="242" w:lineRule="auto"/>
        <w:jc w:val="center"/>
        <w:rPr>
          <w:rFonts w:asciiTheme="minorHAnsi" w:hAnsiTheme="minorHAnsi"/>
          <w:b/>
          <w:bCs/>
        </w:rPr>
      </w:pPr>
    </w:p>
    <w:p w14:paraId="495903B5" w14:textId="77777777" w:rsidR="0096137B" w:rsidRDefault="0096137B" w:rsidP="005F5099">
      <w:pPr>
        <w:pStyle w:val="BodyText"/>
        <w:spacing w:line="242" w:lineRule="auto"/>
        <w:jc w:val="center"/>
        <w:rPr>
          <w:rFonts w:asciiTheme="minorHAnsi" w:hAnsiTheme="minorHAnsi"/>
          <w:b/>
          <w:bCs/>
        </w:rPr>
      </w:pPr>
    </w:p>
    <w:p w14:paraId="745D1602" w14:textId="77777777" w:rsidR="0096137B" w:rsidRDefault="0096137B" w:rsidP="005F5099">
      <w:pPr>
        <w:pStyle w:val="BodyText"/>
        <w:spacing w:line="242" w:lineRule="auto"/>
        <w:jc w:val="center"/>
        <w:rPr>
          <w:rFonts w:asciiTheme="minorHAnsi" w:hAnsiTheme="minorHAnsi"/>
          <w:b/>
          <w:bCs/>
        </w:rPr>
      </w:pPr>
    </w:p>
    <w:p w14:paraId="64A20C3F" w14:textId="77777777" w:rsidR="0096137B" w:rsidRDefault="0096137B" w:rsidP="005F5099">
      <w:pPr>
        <w:pStyle w:val="BodyText"/>
        <w:spacing w:line="242" w:lineRule="auto"/>
        <w:jc w:val="center"/>
        <w:rPr>
          <w:rFonts w:asciiTheme="minorHAnsi" w:hAnsiTheme="minorHAnsi"/>
          <w:b/>
          <w:bCs/>
        </w:rPr>
      </w:pPr>
    </w:p>
    <w:p w14:paraId="5DB383F4" w14:textId="77777777" w:rsidR="0096137B" w:rsidRDefault="0096137B" w:rsidP="005F5099">
      <w:pPr>
        <w:pStyle w:val="BodyText"/>
        <w:spacing w:line="242" w:lineRule="auto"/>
        <w:jc w:val="center"/>
        <w:rPr>
          <w:rFonts w:asciiTheme="minorHAnsi" w:hAnsiTheme="minorHAnsi"/>
          <w:b/>
          <w:bCs/>
        </w:rPr>
      </w:pPr>
    </w:p>
    <w:p w14:paraId="2A51E805" w14:textId="77777777" w:rsidR="0096137B" w:rsidRDefault="0096137B" w:rsidP="005F5099">
      <w:pPr>
        <w:pStyle w:val="BodyText"/>
        <w:spacing w:line="242" w:lineRule="auto"/>
        <w:jc w:val="center"/>
        <w:rPr>
          <w:rFonts w:asciiTheme="minorHAnsi" w:hAnsiTheme="minorHAnsi"/>
          <w:b/>
          <w:bCs/>
        </w:rPr>
      </w:pPr>
    </w:p>
    <w:p w14:paraId="3A280C76" w14:textId="77777777" w:rsidR="0096137B" w:rsidRDefault="0096137B" w:rsidP="005F5099">
      <w:pPr>
        <w:pStyle w:val="BodyText"/>
        <w:spacing w:line="242" w:lineRule="auto"/>
        <w:jc w:val="center"/>
        <w:rPr>
          <w:rFonts w:asciiTheme="minorHAnsi" w:hAnsiTheme="minorHAnsi"/>
          <w:b/>
          <w:bCs/>
        </w:rPr>
      </w:pPr>
    </w:p>
    <w:p w14:paraId="28C8C771" w14:textId="77777777" w:rsidR="0096137B" w:rsidRDefault="0096137B" w:rsidP="005F5099">
      <w:pPr>
        <w:pStyle w:val="BodyText"/>
        <w:spacing w:line="242" w:lineRule="auto"/>
        <w:jc w:val="center"/>
        <w:rPr>
          <w:rFonts w:asciiTheme="minorHAnsi" w:hAnsiTheme="minorHAnsi"/>
          <w:b/>
          <w:bCs/>
        </w:rPr>
      </w:pPr>
    </w:p>
    <w:p w14:paraId="15E1B5D0" w14:textId="77777777" w:rsidR="0096137B" w:rsidRDefault="0096137B" w:rsidP="005F5099">
      <w:pPr>
        <w:pStyle w:val="BodyText"/>
        <w:spacing w:line="242" w:lineRule="auto"/>
        <w:jc w:val="center"/>
        <w:rPr>
          <w:rFonts w:asciiTheme="minorHAnsi" w:hAnsiTheme="minorHAnsi"/>
          <w:b/>
          <w:bCs/>
        </w:rPr>
      </w:pPr>
    </w:p>
    <w:p w14:paraId="68BB6805" w14:textId="77777777" w:rsidR="0096137B" w:rsidRDefault="0096137B" w:rsidP="005F5099">
      <w:pPr>
        <w:pStyle w:val="BodyText"/>
        <w:spacing w:line="242" w:lineRule="auto"/>
        <w:jc w:val="center"/>
        <w:rPr>
          <w:rFonts w:asciiTheme="minorHAnsi" w:hAnsiTheme="minorHAnsi"/>
          <w:b/>
          <w:bCs/>
        </w:rPr>
      </w:pPr>
    </w:p>
    <w:p w14:paraId="2273735D" w14:textId="77777777" w:rsidR="00B2687C" w:rsidRDefault="00B2687C" w:rsidP="00894957"/>
    <w:p w14:paraId="7AC626A3" w14:textId="03139CCF" w:rsidR="00727F85" w:rsidRDefault="006451DF" w:rsidP="00894957">
      <w:r>
        <w:rPr>
          <w:noProof/>
        </w:rPr>
        <w:lastRenderedPageBreak/>
        <w:drawing>
          <wp:anchor distT="0" distB="0" distL="114300" distR="114300" simplePos="0" relativeHeight="251665408" behindDoc="1" locked="0" layoutInCell="1" allowOverlap="1" wp14:anchorId="215F8D5E" wp14:editId="08DD659E">
            <wp:simplePos x="0" y="0"/>
            <wp:positionH relativeFrom="column">
              <wp:posOffset>2164080</wp:posOffset>
            </wp:positionH>
            <wp:positionV relativeFrom="paragraph">
              <wp:posOffset>0</wp:posOffset>
            </wp:positionV>
            <wp:extent cx="1476375" cy="1600200"/>
            <wp:effectExtent l="0" t="0" r="9525" b="0"/>
            <wp:wrapTight wrapText="bothSides">
              <wp:wrapPolygon edited="0">
                <wp:start x="0" y="0"/>
                <wp:lineTo x="0" y="21343"/>
                <wp:lineTo x="21461" y="21343"/>
                <wp:lineTo x="21461" y="0"/>
                <wp:lineTo x="0" y="0"/>
              </wp:wrapPolygon>
            </wp:wrapTight>
            <wp:docPr id="597475274" name="Picture 597475274" descr="Logo&#10;&#10;Description automatically generated">
              <a:extLst xmlns:a="http://schemas.openxmlformats.org/drawingml/2006/main">
                <a:ext uri="{FF2B5EF4-FFF2-40B4-BE49-F238E27FC236}">
                  <a16:creationId xmlns:a16="http://schemas.microsoft.com/office/drawing/2014/main" id="{249B84CA-BCCE-49FC-8F53-18BB7A2CE1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Logo&#10;&#10;Description automatically generated">
                      <a:extLst>
                        <a:ext uri="{FF2B5EF4-FFF2-40B4-BE49-F238E27FC236}">
                          <a16:creationId xmlns:a16="http://schemas.microsoft.com/office/drawing/2014/main" id="{249B84CA-BCCE-49FC-8F53-18BB7A2CE171}"/>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1600200"/>
                    </a:xfrm>
                    <a:prstGeom prst="rect">
                      <a:avLst/>
                    </a:prstGeom>
                    <a:noFill/>
                    <a:ln>
                      <a:noFill/>
                    </a:ln>
                  </pic:spPr>
                </pic:pic>
              </a:graphicData>
            </a:graphic>
            <wp14:sizeRelV relativeFrom="margin">
              <wp14:pctHeight>0</wp14:pctHeight>
            </wp14:sizeRelV>
          </wp:anchor>
        </w:drawing>
      </w:r>
    </w:p>
    <w:p w14:paraId="10F53911" w14:textId="22A43EE7" w:rsidR="00727F85" w:rsidRDefault="00727F85" w:rsidP="00894957"/>
    <w:p w14:paraId="1812808A" w14:textId="77777777" w:rsidR="00727F85" w:rsidRDefault="00727F85" w:rsidP="00894957"/>
    <w:p w14:paraId="5C133F80" w14:textId="77777777" w:rsidR="006451DF" w:rsidRDefault="006451DF" w:rsidP="00894957"/>
    <w:p w14:paraId="392D3309" w14:textId="77777777" w:rsidR="006451DF" w:rsidRDefault="006451DF" w:rsidP="00894957"/>
    <w:p w14:paraId="5AC757A7" w14:textId="77777777" w:rsidR="006451DF" w:rsidRDefault="006451DF" w:rsidP="00894957"/>
    <w:p w14:paraId="16CF2EE8" w14:textId="77777777" w:rsidR="0096137B" w:rsidRDefault="0096137B" w:rsidP="00894957"/>
    <w:p w14:paraId="511255D4" w14:textId="77777777" w:rsidR="00F24A65" w:rsidRDefault="00F24A65" w:rsidP="00996A22">
      <w:pPr>
        <w:pStyle w:val="BodyText"/>
        <w:spacing w:before="51"/>
        <w:jc w:val="both"/>
        <w:rPr>
          <w:rFonts w:asciiTheme="minorHAnsi" w:hAnsiTheme="minorHAnsi"/>
        </w:rPr>
      </w:pPr>
      <w:r w:rsidRPr="00F24A65">
        <w:rPr>
          <w:rFonts w:asciiTheme="minorHAnsi" w:hAnsiTheme="minorHAnsi"/>
        </w:rPr>
        <w:t xml:space="preserve">At ODBST we work in unison with all our families. </w:t>
      </w:r>
      <w:r w:rsidRPr="00F24A65">
        <w:rPr>
          <w:rFonts w:asciiTheme="minorHAnsi" w:hAnsiTheme="minorHAnsi"/>
          <w:b/>
          <w:i/>
          <w:u w:val="single"/>
        </w:rPr>
        <w:t>Together we learn, love, achieve and flourish.</w:t>
      </w:r>
      <w:r w:rsidRPr="00F24A65">
        <w:rPr>
          <w:rFonts w:asciiTheme="minorHAnsi" w:hAnsiTheme="minorHAnsi"/>
          <w:b/>
          <w:i/>
        </w:rPr>
        <w:t xml:space="preserve"> </w:t>
      </w:r>
      <w:r w:rsidRPr="00F24A65">
        <w:rPr>
          <w:rFonts w:asciiTheme="minorHAnsi" w:hAnsiTheme="minorHAnsi"/>
        </w:rPr>
        <w:t>Within</w:t>
      </w:r>
      <w:r w:rsidRPr="00F24A65">
        <w:rPr>
          <w:rFonts w:asciiTheme="minorHAnsi" w:hAnsiTheme="minorHAnsi"/>
          <w:spacing w:val="1"/>
        </w:rPr>
        <w:t xml:space="preserve"> </w:t>
      </w:r>
      <w:r w:rsidRPr="00F24A65">
        <w:rPr>
          <w:rFonts w:asciiTheme="minorHAnsi" w:hAnsiTheme="minorHAnsi"/>
        </w:rPr>
        <w:t xml:space="preserve">our family of schools, </w:t>
      </w:r>
      <w:proofErr w:type="gramStart"/>
      <w:r w:rsidRPr="00F24A65">
        <w:rPr>
          <w:rFonts w:asciiTheme="minorHAnsi" w:hAnsiTheme="minorHAnsi"/>
        </w:rPr>
        <w:t>each individual</w:t>
      </w:r>
      <w:proofErr w:type="gramEnd"/>
      <w:r w:rsidRPr="00F24A65">
        <w:rPr>
          <w:rFonts w:asciiTheme="minorHAnsi" w:hAnsiTheme="minorHAnsi"/>
        </w:rPr>
        <w:t xml:space="preserve"> is encouraged to discover and grow their talents to their fullest</w:t>
      </w:r>
      <w:r w:rsidRPr="00F24A65">
        <w:rPr>
          <w:rFonts w:asciiTheme="minorHAnsi" w:hAnsiTheme="minorHAnsi"/>
          <w:spacing w:val="1"/>
        </w:rPr>
        <w:t xml:space="preserve"> </w:t>
      </w:r>
      <w:r w:rsidRPr="00F24A65">
        <w:rPr>
          <w:rFonts w:asciiTheme="minorHAnsi" w:hAnsiTheme="minorHAnsi"/>
        </w:rPr>
        <w:t>potential. We believe by encouraging, inspiring, and building each other up we secure the best outcomes</w:t>
      </w:r>
      <w:r w:rsidRPr="00F24A65">
        <w:rPr>
          <w:rFonts w:asciiTheme="minorHAnsi" w:hAnsiTheme="minorHAnsi"/>
          <w:spacing w:val="-52"/>
        </w:rPr>
        <w:t xml:space="preserve"> </w:t>
      </w:r>
      <w:r w:rsidRPr="00F24A65">
        <w:rPr>
          <w:rFonts w:asciiTheme="minorHAnsi" w:hAnsiTheme="minorHAnsi"/>
        </w:rPr>
        <w:t>for every</w:t>
      </w:r>
      <w:r w:rsidRPr="00F24A65">
        <w:rPr>
          <w:rFonts w:asciiTheme="minorHAnsi" w:hAnsiTheme="minorHAnsi"/>
          <w:spacing w:val="-2"/>
        </w:rPr>
        <w:t xml:space="preserve"> </w:t>
      </w:r>
      <w:r w:rsidRPr="00F24A65">
        <w:rPr>
          <w:rFonts w:asciiTheme="minorHAnsi" w:hAnsiTheme="minorHAnsi"/>
        </w:rPr>
        <w:t>member</w:t>
      </w:r>
      <w:r w:rsidRPr="00F24A65">
        <w:rPr>
          <w:rFonts w:asciiTheme="minorHAnsi" w:hAnsiTheme="minorHAnsi"/>
          <w:spacing w:val="1"/>
        </w:rPr>
        <w:t xml:space="preserve"> </w:t>
      </w:r>
      <w:r w:rsidRPr="00F24A65">
        <w:rPr>
          <w:rFonts w:asciiTheme="minorHAnsi" w:hAnsiTheme="minorHAnsi"/>
        </w:rPr>
        <w:t>of</w:t>
      </w:r>
      <w:r w:rsidRPr="00F24A65">
        <w:rPr>
          <w:rFonts w:asciiTheme="minorHAnsi" w:hAnsiTheme="minorHAnsi"/>
          <w:spacing w:val="3"/>
        </w:rPr>
        <w:t xml:space="preserve"> </w:t>
      </w:r>
      <w:r w:rsidRPr="00F24A65">
        <w:rPr>
          <w:rFonts w:asciiTheme="minorHAnsi" w:hAnsiTheme="minorHAnsi"/>
        </w:rPr>
        <w:t>our community.</w:t>
      </w:r>
    </w:p>
    <w:p w14:paraId="19E882B2" w14:textId="77777777" w:rsidR="0095484A" w:rsidRPr="00F24A65" w:rsidRDefault="0095484A" w:rsidP="00996A22">
      <w:pPr>
        <w:pStyle w:val="BodyText"/>
        <w:spacing w:before="51"/>
        <w:jc w:val="both"/>
        <w:rPr>
          <w:rFonts w:asciiTheme="minorHAnsi" w:hAnsiTheme="minorHAnsi"/>
        </w:rPr>
      </w:pPr>
    </w:p>
    <w:p w14:paraId="477386AC" w14:textId="77777777" w:rsidR="00F24A65" w:rsidRPr="00F24A65" w:rsidRDefault="00F24A65" w:rsidP="00996A22">
      <w:pPr>
        <w:pStyle w:val="BodyText"/>
        <w:spacing w:before="4"/>
        <w:rPr>
          <w:rFonts w:asciiTheme="minorHAnsi" w:hAnsiTheme="minorHAnsi"/>
        </w:rPr>
      </w:pPr>
      <w:r w:rsidRPr="00F24A65">
        <w:rPr>
          <w:rFonts w:asciiTheme="minorHAnsi" w:hAnsiTheme="minorHAnsi"/>
        </w:rPr>
        <w:t>We believe quality relationships and partnerships are a central element of interdependence: all are needed</w:t>
      </w:r>
      <w:r w:rsidRPr="00F24A65">
        <w:rPr>
          <w:rFonts w:asciiTheme="minorHAnsi" w:hAnsiTheme="minorHAnsi"/>
          <w:spacing w:val="1"/>
        </w:rPr>
        <w:t xml:space="preserve"> </w:t>
      </w:r>
      <w:r w:rsidRPr="00F24A65">
        <w:rPr>
          <w:rFonts w:asciiTheme="minorHAnsi" w:hAnsiTheme="minorHAnsi"/>
        </w:rPr>
        <w:t xml:space="preserve">and valued, and each person is important. We will work together to support each other so that everyone </w:t>
      </w:r>
      <w:proofErr w:type="gramStart"/>
      <w:r w:rsidRPr="00F24A65">
        <w:rPr>
          <w:rFonts w:asciiTheme="minorHAnsi" w:hAnsiTheme="minorHAnsi"/>
        </w:rPr>
        <w:t xml:space="preserve">can </w:t>
      </w:r>
      <w:r w:rsidRPr="00F24A65">
        <w:rPr>
          <w:rFonts w:asciiTheme="minorHAnsi" w:hAnsiTheme="minorHAnsi"/>
          <w:spacing w:val="-53"/>
        </w:rPr>
        <w:t xml:space="preserve"> </w:t>
      </w:r>
      <w:r w:rsidRPr="00F24A65">
        <w:rPr>
          <w:rFonts w:asciiTheme="minorHAnsi" w:hAnsiTheme="minorHAnsi"/>
        </w:rPr>
        <w:t>make</w:t>
      </w:r>
      <w:proofErr w:type="gramEnd"/>
      <w:r w:rsidRPr="00F24A65">
        <w:rPr>
          <w:rFonts w:asciiTheme="minorHAnsi" w:hAnsiTheme="minorHAnsi"/>
        </w:rPr>
        <w:t xml:space="preserve"> a contribution, and everyone feels included. We encourage everyone to have a sense of pride in their</w:t>
      </w:r>
      <w:r w:rsidRPr="00F24A65">
        <w:rPr>
          <w:rFonts w:asciiTheme="minorHAnsi" w:hAnsiTheme="minorHAnsi"/>
          <w:spacing w:val="1"/>
        </w:rPr>
        <w:t xml:space="preserve"> </w:t>
      </w:r>
      <w:r w:rsidRPr="00F24A65">
        <w:rPr>
          <w:rFonts w:asciiTheme="minorHAnsi" w:hAnsiTheme="minorHAnsi"/>
        </w:rPr>
        <w:t>community</w:t>
      </w:r>
      <w:r w:rsidRPr="00F24A65">
        <w:rPr>
          <w:rFonts w:asciiTheme="minorHAnsi" w:hAnsiTheme="minorHAnsi"/>
          <w:spacing w:val="-5"/>
        </w:rPr>
        <w:t xml:space="preserve"> </w:t>
      </w:r>
      <w:r w:rsidRPr="00F24A65">
        <w:rPr>
          <w:rFonts w:asciiTheme="minorHAnsi" w:hAnsiTheme="minorHAnsi"/>
        </w:rPr>
        <w:t>and</w:t>
      </w:r>
      <w:r w:rsidRPr="00F24A65">
        <w:rPr>
          <w:rFonts w:asciiTheme="minorHAnsi" w:hAnsiTheme="minorHAnsi"/>
          <w:spacing w:val="2"/>
        </w:rPr>
        <w:t xml:space="preserve"> </w:t>
      </w:r>
      <w:r w:rsidRPr="00F24A65">
        <w:rPr>
          <w:rFonts w:asciiTheme="minorHAnsi" w:hAnsiTheme="minorHAnsi"/>
        </w:rPr>
        <w:t>the</w:t>
      </w:r>
      <w:r w:rsidRPr="00F24A65">
        <w:rPr>
          <w:rFonts w:asciiTheme="minorHAnsi" w:hAnsiTheme="minorHAnsi"/>
          <w:spacing w:val="-2"/>
        </w:rPr>
        <w:t xml:space="preserve"> </w:t>
      </w:r>
      <w:r w:rsidRPr="00F24A65">
        <w:rPr>
          <w:rFonts w:asciiTheme="minorHAnsi" w:hAnsiTheme="minorHAnsi"/>
        </w:rPr>
        <w:t>wider world.</w:t>
      </w:r>
    </w:p>
    <w:p w14:paraId="36025A76" w14:textId="77777777" w:rsidR="00F24A65" w:rsidRPr="00F24A65" w:rsidRDefault="00F24A65" w:rsidP="00996A22">
      <w:pPr>
        <w:pStyle w:val="BodyText"/>
        <w:spacing w:before="9"/>
        <w:rPr>
          <w:rFonts w:asciiTheme="minorHAnsi" w:hAnsiTheme="minorHAnsi"/>
          <w:sz w:val="23"/>
        </w:rPr>
      </w:pPr>
    </w:p>
    <w:p w14:paraId="135542E0" w14:textId="77777777" w:rsidR="00F24A65" w:rsidRPr="00F24A65" w:rsidRDefault="00F24A65" w:rsidP="00996A22">
      <w:pPr>
        <w:pStyle w:val="Heading4"/>
        <w:spacing w:after="0"/>
        <w:jc w:val="center"/>
        <w:rPr>
          <w:color w:val="auto"/>
        </w:rPr>
      </w:pPr>
      <w:r w:rsidRPr="00F24A65">
        <w:rPr>
          <w:color w:val="auto"/>
        </w:rPr>
        <w:t>“</w:t>
      </w:r>
      <w:r w:rsidRPr="00156017">
        <w:rPr>
          <w:b/>
          <w:bCs/>
          <w:color w:val="auto"/>
        </w:rPr>
        <w:t>The</w:t>
      </w:r>
      <w:r w:rsidRPr="00156017">
        <w:rPr>
          <w:b/>
          <w:bCs/>
          <w:color w:val="auto"/>
          <w:spacing w:val="-5"/>
        </w:rPr>
        <w:t xml:space="preserve"> </w:t>
      </w:r>
      <w:r w:rsidRPr="00156017">
        <w:rPr>
          <w:b/>
          <w:bCs/>
          <w:color w:val="auto"/>
        </w:rPr>
        <w:t>minute we</w:t>
      </w:r>
      <w:r w:rsidRPr="00156017">
        <w:rPr>
          <w:b/>
          <w:bCs/>
          <w:color w:val="auto"/>
          <w:spacing w:val="-4"/>
        </w:rPr>
        <w:t xml:space="preserve"> </w:t>
      </w:r>
      <w:r w:rsidRPr="00156017">
        <w:rPr>
          <w:b/>
          <w:bCs/>
          <w:color w:val="auto"/>
        </w:rPr>
        <w:t>become</w:t>
      </w:r>
      <w:r w:rsidRPr="00156017">
        <w:rPr>
          <w:b/>
          <w:bCs/>
          <w:color w:val="auto"/>
          <w:spacing w:val="-4"/>
        </w:rPr>
        <w:t xml:space="preserve"> </w:t>
      </w:r>
      <w:r w:rsidRPr="00156017">
        <w:rPr>
          <w:b/>
          <w:bCs/>
          <w:color w:val="auto"/>
        </w:rPr>
        <w:t>an</w:t>
      </w:r>
      <w:r w:rsidRPr="00156017">
        <w:rPr>
          <w:b/>
          <w:bCs/>
          <w:color w:val="auto"/>
          <w:spacing w:val="-2"/>
        </w:rPr>
        <w:t xml:space="preserve"> </w:t>
      </w:r>
      <w:r w:rsidRPr="00156017">
        <w:rPr>
          <w:b/>
          <w:bCs/>
          <w:color w:val="auto"/>
        </w:rPr>
        <w:t>integrated whole,</w:t>
      </w:r>
      <w:r w:rsidRPr="00156017">
        <w:rPr>
          <w:b/>
          <w:bCs/>
          <w:color w:val="auto"/>
          <w:spacing w:val="-6"/>
        </w:rPr>
        <w:t xml:space="preserve"> </w:t>
      </w:r>
      <w:r w:rsidRPr="00156017">
        <w:rPr>
          <w:b/>
          <w:bCs/>
          <w:color w:val="auto"/>
        </w:rPr>
        <w:t>we</w:t>
      </w:r>
      <w:r w:rsidRPr="00156017">
        <w:rPr>
          <w:b/>
          <w:bCs/>
          <w:color w:val="auto"/>
          <w:spacing w:val="-2"/>
        </w:rPr>
        <w:t xml:space="preserve"> </w:t>
      </w:r>
      <w:r w:rsidRPr="00156017">
        <w:rPr>
          <w:b/>
          <w:bCs/>
          <w:color w:val="auto"/>
        </w:rPr>
        <w:t>look</w:t>
      </w:r>
      <w:r w:rsidRPr="00156017">
        <w:rPr>
          <w:b/>
          <w:bCs/>
          <w:color w:val="auto"/>
          <w:spacing w:val="3"/>
        </w:rPr>
        <w:t xml:space="preserve"> </w:t>
      </w:r>
      <w:r w:rsidRPr="00156017">
        <w:rPr>
          <w:b/>
          <w:bCs/>
          <w:color w:val="auto"/>
        </w:rPr>
        <w:t>through</w:t>
      </w:r>
      <w:r w:rsidRPr="00156017">
        <w:rPr>
          <w:b/>
          <w:bCs/>
          <w:color w:val="auto"/>
          <w:spacing w:val="-2"/>
        </w:rPr>
        <w:t xml:space="preserve"> </w:t>
      </w:r>
      <w:r w:rsidRPr="00156017">
        <w:rPr>
          <w:b/>
          <w:bCs/>
          <w:color w:val="auto"/>
        </w:rPr>
        <w:t>the</w:t>
      </w:r>
      <w:r w:rsidRPr="00156017">
        <w:rPr>
          <w:b/>
          <w:bCs/>
          <w:color w:val="auto"/>
          <w:spacing w:val="-2"/>
        </w:rPr>
        <w:t xml:space="preserve"> </w:t>
      </w:r>
      <w:r w:rsidRPr="00156017">
        <w:rPr>
          <w:b/>
          <w:bCs/>
          <w:color w:val="auto"/>
        </w:rPr>
        <w:t>same</w:t>
      </w:r>
      <w:r w:rsidRPr="00156017">
        <w:rPr>
          <w:b/>
          <w:bCs/>
          <w:color w:val="auto"/>
          <w:spacing w:val="-5"/>
        </w:rPr>
        <w:t xml:space="preserve"> </w:t>
      </w:r>
      <w:proofErr w:type="gramStart"/>
      <w:r w:rsidRPr="00156017">
        <w:rPr>
          <w:b/>
          <w:bCs/>
          <w:color w:val="auto"/>
        </w:rPr>
        <w:t>eyes</w:t>
      </w:r>
      <w:proofErr w:type="gramEnd"/>
      <w:r w:rsidRPr="00156017">
        <w:rPr>
          <w:b/>
          <w:bCs/>
          <w:color w:val="auto"/>
          <w:spacing w:val="-3"/>
        </w:rPr>
        <w:t xml:space="preserve"> </w:t>
      </w:r>
      <w:r w:rsidRPr="00156017">
        <w:rPr>
          <w:b/>
          <w:bCs/>
          <w:color w:val="auto"/>
        </w:rPr>
        <w:t>and we</w:t>
      </w:r>
      <w:r w:rsidRPr="00156017">
        <w:rPr>
          <w:b/>
          <w:bCs/>
          <w:color w:val="auto"/>
          <w:spacing w:val="-5"/>
        </w:rPr>
        <w:t xml:space="preserve"> </w:t>
      </w:r>
      <w:r w:rsidRPr="00156017">
        <w:rPr>
          <w:b/>
          <w:bCs/>
          <w:color w:val="auto"/>
        </w:rPr>
        <w:t>see</w:t>
      </w:r>
      <w:r w:rsidRPr="00156017">
        <w:rPr>
          <w:b/>
          <w:bCs/>
          <w:color w:val="auto"/>
          <w:spacing w:val="-4"/>
        </w:rPr>
        <w:t xml:space="preserve"> </w:t>
      </w:r>
      <w:r w:rsidRPr="00156017">
        <w:rPr>
          <w:b/>
          <w:bCs/>
          <w:color w:val="auto"/>
        </w:rPr>
        <w:t>a</w:t>
      </w:r>
      <w:r w:rsidRPr="00156017">
        <w:rPr>
          <w:b/>
          <w:bCs/>
          <w:color w:val="auto"/>
          <w:spacing w:val="-2"/>
        </w:rPr>
        <w:t xml:space="preserve"> </w:t>
      </w:r>
      <w:r w:rsidRPr="00156017">
        <w:rPr>
          <w:b/>
          <w:bCs/>
          <w:color w:val="auto"/>
        </w:rPr>
        <w:t>whole</w:t>
      </w:r>
      <w:r w:rsidRPr="00156017">
        <w:rPr>
          <w:b/>
          <w:bCs/>
          <w:color w:val="auto"/>
          <w:spacing w:val="-52"/>
        </w:rPr>
        <w:t xml:space="preserve"> </w:t>
      </w:r>
      <w:r w:rsidRPr="00156017">
        <w:rPr>
          <w:b/>
          <w:bCs/>
          <w:color w:val="auto"/>
        </w:rPr>
        <w:t>different</w:t>
      </w:r>
      <w:r w:rsidRPr="00156017">
        <w:rPr>
          <w:b/>
          <w:bCs/>
          <w:color w:val="auto"/>
          <w:spacing w:val="-5"/>
        </w:rPr>
        <w:t xml:space="preserve"> </w:t>
      </w:r>
      <w:r w:rsidRPr="00156017">
        <w:rPr>
          <w:b/>
          <w:bCs/>
          <w:color w:val="auto"/>
        </w:rPr>
        <w:t>world</w:t>
      </w:r>
      <w:r w:rsidRPr="00156017">
        <w:rPr>
          <w:b/>
          <w:bCs/>
          <w:color w:val="auto"/>
          <w:spacing w:val="-4"/>
        </w:rPr>
        <w:t xml:space="preserve"> </w:t>
      </w:r>
      <w:r w:rsidRPr="00156017">
        <w:rPr>
          <w:b/>
          <w:bCs/>
          <w:color w:val="auto"/>
        </w:rPr>
        <w:t>together.”</w:t>
      </w:r>
    </w:p>
    <w:p w14:paraId="48F35554" w14:textId="77777777" w:rsidR="00F24A65" w:rsidRPr="00F24A65" w:rsidRDefault="00F24A65" w:rsidP="00996A22">
      <w:pPr>
        <w:pStyle w:val="Heading4"/>
        <w:spacing w:after="0"/>
        <w:jc w:val="center"/>
        <w:rPr>
          <w:color w:val="auto"/>
        </w:rPr>
      </w:pPr>
    </w:p>
    <w:p w14:paraId="3A1D5C12" w14:textId="77777777" w:rsidR="00F24A65" w:rsidRPr="00F24A65" w:rsidRDefault="00F24A65" w:rsidP="00996A22">
      <w:pPr>
        <w:spacing w:before="43" w:after="0"/>
        <w:jc w:val="center"/>
        <w:rPr>
          <w:b/>
        </w:rPr>
      </w:pPr>
      <w:r w:rsidRPr="00F24A65">
        <w:rPr>
          <w:b/>
        </w:rPr>
        <w:t>Azizah</w:t>
      </w:r>
      <w:r w:rsidRPr="00F24A65">
        <w:rPr>
          <w:b/>
          <w:spacing w:val="-5"/>
        </w:rPr>
        <w:t xml:space="preserve"> </w:t>
      </w:r>
      <w:r w:rsidRPr="00F24A65">
        <w:rPr>
          <w:b/>
        </w:rPr>
        <w:t>Al-Hibri</w:t>
      </w:r>
    </w:p>
    <w:p w14:paraId="74B55B4E" w14:textId="77777777" w:rsidR="006451DF" w:rsidRDefault="006451DF" w:rsidP="00996A22">
      <w:pPr>
        <w:spacing w:after="0"/>
      </w:pPr>
    </w:p>
    <w:p w14:paraId="1FB0EF88" w14:textId="77777777" w:rsidR="00F24A65" w:rsidRDefault="00F24A65" w:rsidP="00996A22">
      <w:pPr>
        <w:spacing w:after="0"/>
      </w:pPr>
    </w:p>
    <w:p w14:paraId="37BC7EE5" w14:textId="77777777" w:rsidR="00F24A65" w:rsidRDefault="00F24A65" w:rsidP="00996A22">
      <w:pPr>
        <w:spacing w:after="0"/>
      </w:pPr>
    </w:p>
    <w:p w14:paraId="6B0A60E5" w14:textId="77777777" w:rsidR="00F24A65" w:rsidRDefault="00F24A65" w:rsidP="00996A22">
      <w:pPr>
        <w:spacing w:after="0"/>
      </w:pPr>
    </w:p>
    <w:p w14:paraId="5DB4DEF9" w14:textId="77777777" w:rsidR="0096137B" w:rsidRDefault="0096137B" w:rsidP="00996A22">
      <w:pPr>
        <w:spacing w:after="0"/>
      </w:pPr>
    </w:p>
    <w:p w14:paraId="2E4FE46F" w14:textId="77777777" w:rsidR="0096137B" w:rsidRDefault="0096137B" w:rsidP="00996A22">
      <w:pPr>
        <w:spacing w:after="0"/>
      </w:pPr>
    </w:p>
    <w:p w14:paraId="478A4096" w14:textId="77777777" w:rsidR="0096137B" w:rsidRDefault="0096137B" w:rsidP="00996A22">
      <w:pPr>
        <w:spacing w:after="0"/>
      </w:pPr>
    </w:p>
    <w:p w14:paraId="3404FD9A" w14:textId="77777777" w:rsidR="0096137B" w:rsidRDefault="0096137B" w:rsidP="00996A22">
      <w:pPr>
        <w:spacing w:after="0"/>
      </w:pPr>
    </w:p>
    <w:p w14:paraId="13B84A1D" w14:textId="77777777" w:rsidR="0096137B" w:rsidRDefault="0096137B" w:rsidP="00996A22">
      <w:pPr>
        <w:spacing w:after="0"/>
      </w:pPr>
    </w:p>
    <w:p w14:paraId="36FC0A8A" w14:textId="77777777" w:rsidR="0096137B" w:rsidRDefault="0096137B" w:rsidP="00996A22">
      <w:pPr>
        <w:spacing w:after="0"/>
      </w:pPr>
    </w:p>
    <w:p w14:paraId="263A00EC" w14:textId="77777777" w:rsidR="0096137B" w:rsidRDefault="0096137B" w:rsidP="00996A22">
      <w:pPr>
        <w:spacing w:after="0"/>
      </w:pPr>
    </w:p>
    <w:p w14:paraId="78695EEF" w14:textId="3C4EB47F" w:rsidR="0096137B" w:rsidRDefault="009316C8" w:rsidP="00996A22">
      <w:pPr>
        <w:spacing w:after="0"/>
      </w:pPr>
      <w:r>
        <w:rPr>
          <w:noProof/>
          <w:sz w:val="20"/>
        </w:rPr>
        <w:lastRenderedPageBreak/>
        <w:drawing>
          <wp:anchor distT="0" distB="0" distL="114300" distR="114300" simplePos="0" relativeHeight="251666432" behindDoc="1" locked="0" layoutInCell="1" allowOverlap="1" wp14:anchorId="326F4AC6" wp14:editId="38388D58">
            <wp:simplePos x="0" y="0"/>
            <wp:positionH relativeFrom="column">
              <wp:posOffset>2209800</wp:posOffset>
            </wp:positionH>
            <wp:positionV relativeFrom="paragraph">
              <wp:posOffset>0</wp:posOffset>
            </wp:positionV>
            <wp:extent cx="1371600" cy="1532975"/>
            <wp:effectExtent l="0" t="0" r="0" b="0"/>
            <wp:wrapTight wrapText="bothSides">
              <wp:wrapPolygon edited="0">
                <wp:start x="0" y="0"/>
                <wp:lineTo x="0" y="21206"/>
                <wp:lineTo x="21300" y="21206"/>
                <wp:lineTo x="21300" y="0"/>
                <wp:lineTo x="0" y="0"/>
              </wp:wrapPolygon>
            </wp:wrapTight>
            <wp:docPr id="59" name="image16.jpeg" descr="A group of hands reaching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6.jpeg" descr="A group of hands reaching ou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1600" cy="1532975"/>
                    </a:xfrm>
                    <a:prstGeom prst="rect">
                      <a:avLst/>
                    </a:prstGeom>
                  </pic:spPr>
                </pic:pic>
              </a:graphicData>
            </a:graphic>
          </wp:anchor>
        </w:drawing>
      </w:r>
    </w:p>
    <w:p w14:paraId="50589B10" w14:textId="77777777" w:rsidR="00F24A65" w:rsidRDefault="00F24A65" w:rsidP="00996A22">
      <w:pPr>
        <w:spacing w:after="0"/>
      </w:pPr>
    </w:p>
    <w:p w14:paraId="58ED841F" w14:textId="77777777" w:rsidR="00F24A65" w:rsidRDefault="00F24A65" w:rsidP="00996A22">
      <w:pPr>
        <w:spacing w:after="0"/>
      </w:pPr>
    </w:p>
    <w:p w14:paraId="351C1CC1" w14:textId="77777777" w:rsidR="00F24A65" w:rsidRDefault="00F24A65" w:rsidP="00996A22">
      <w:pPr>
        <w:spacing w:after="0"/>
      </w:pPr>
    </w:p>
    <w:p w14:paraId="002C9F6D" w14:textId="77777777" w:rsidR="00F24A65" w:rsidRDefault="00F24A65" w:rsidP="00996A22">
      <w:pPr>
        <w:spacing w:after="0"/>
      </w:pPr>
    </w:p>
    <w:p w14:paraId="791309EF" w14:textId="77777777" w:rsidR="00F24A65" w:rsidRDefault="00F24A65" w:rsidP="00996A22">
      <w:pPr>
        <w:spacing w:after="0"/>
      </w:pPr>
    </w:p>
    <w:p w14:paraId="7495A723" w14:textId="77777777" w:rsidR="00996A22" w:rsidRDefault="00996A22" w:rsidP="00996A22">
      <w:pPr>
        <w:spacing w:after="0"/>
      </w:pPr>
    </w:p>
    <w:p w14:paraId="43A1DBC6" w14:textId="77777777" w:rsidR="00996A22" w:rsidRDefault="00996A22" w:rsidP="00996A22">
      <w:pPr>
        <w:spacing w:after="0"/>
      </w:pPr>
    </w:p>
    <w:p w14:paraId="44FF53AE" w14:textId="77777777" w:rsidR="00996A22" w:rsidRDefault="00996A22" w:rsidP="00996A22">
      <w:pPr>
        <w:spacing w:after="0"/>
      </w:pPr>
    </w:p>
    <w:p w14:paraId="0BCCBC05" w14:textId="77777777" w:rsidR="00EE31DC" w:rsidRDefault="007B3233" w:rsidP="00996A22">
      <w:pPr>
        <w:pStyle w:val="BodyText"/>
        <w:spacing w:before="52"/>
        <w:rPr>
          <w:rFonts w:asciiTheme="minorHAnsi" w:hAnsiTheme="minorHAnsi"/>
        </w:rPr>
      </w:pPr>
      <w:r w:rsidRPr="00D96509">
        <w:rPr>
          <w:rFonts w:asciiTheme="minorHAnsi" w:hAnsiTheme="minorHAnsi"/>
        </w:rPr>
        <w:t xml:space="preserve">We encourage everyone to look after themselves and others around them. </w:t>
      </w:r>
      <w:r w:rsidRPr="00D96509">
        <w:rPr>
          <w:rFonts w:asciiTheme="minorHAnsi" w:hAnsiTheme="minorHAnsi"/>
          <w:b/>
          <w:u w:val="single"/>
        </w:rPr>
        <w:t>We encourage pupils in our</w:t>
      </w:r>
      <w:r w:rsidRPr="00D96509">
        <w:rPr>
          <w:rFonts w:asciiTheme="minorHAnsi" w:hAnsiTheme="minorHAnsi"/>
          <w:b/>
          <w:spacing w:val="1"/>
        </w:rPr>
        <w:t xml:space="preserve"> </w:t>
      </w:r>
      <w:r w:rsidRPr="00D96509">
        <w:rPr>
          <w:rFonts w:asciiTheme="minorHAnsi" w:hAnsiTheme="minorHAnsi"/>
          <w:b/>
          <w:u w:val="single"/>
        </w:rPr>
        <w:t>schools to seek the common good in all that they do through acts of kindness.</w:t>
      </w:r>
      <w:r w:rsidRPr="00D96509">
        <w:rPr>
          <w:rFonts w:asciiTheme="minorHAnsi" w:hAnsiTheme="minorHAnsi"/>
          <w:b/>
        </w:rPr>
        <w:t xml:space="preserve"> </w:t>
      </w:r>
      <w:r w:rsidRPr="00D96509">
        <w:rPr>
          <w:rFonts w:asciiTheme="minorHAnsi" w:hAnsiTheme="minorHAnsi"/>
        </w:rPr>
        <w:t>The ODBST believes that</w:t>
      </w:r>
      <w:r w:rsidRPr="00D96509">
        <w:rPr>
          <w:rFonts w:asciiTheme="minorHAnsi" w:hAnsiTheme="minorHAnsi"/>
          <w:spacing w:val="1"/>
        </w:rPr>
        <w:t xml:space="preserve"> </w:t>
      </w:r>
      <w:r w:rsidRPr="00D96509">
        <w:rPr>
          <w:rFonts w:asciiTheme="minorHAnsi" w:hAnsiTheme="minorHAnsi"/>
        </w:rPr>
        <w:t xml:space="preserve">our gifts and talents are to be used in ways that will improve the lives of themselves and others. </w:t>
      </w:r>
    </w:p>
    <w:p w14:paraId="1ACF667C" w14:textId="77777777" w:rsidR="00EE31DC" w:rsidRDefault="00EE31DC" w:rsidP="00996A22">
      <w:pPr>
        <w:pStyle w:val="BodyText"/>
        <w:spacing w:before="52"/>
        <w:rPr>
          <w:rFonts w:asciiTheme="minorHAnsi" w:hAnsiTheme="minorHAnsi"/>
        </w:rPr>
      </w:pPr>
    </w:p>
    <w:p w14:paraId="7AF378C7" w14:textId="4855B361" w:rsidR="007B3233" w:rsidRPr="00D96509" w:rsidRDefault="007B3233" w:rsidP="00996A22">
      <w:pPr>
        <w:pStyle w:val="BodyText"/>
        <w:spacing w:before="52"/>
        <w:rPr>
          <w:rFonts w:asciiTheme="minorHAnsi" w:hAnsiTheme="minorHAnsi"/>
        </w:rPr>
      </w:pPr>
      <w:r w:rsidRPr="00D96509">
        <w:rPr>
          <w:rFonts w:asciiTheme="minorHAnsi" w:hAnsiTheme="minorHAnsi"/>
        </w:rPr>
        <w:t>We help</w:t>
      </w:r>
      <w:r w:rsidRPr="00D96509">
        <w:rPr>
          <w:rFonts w:asciiTheme="minorHAnsi" w:hAnsiTheme="minorHAnsi"/>
          <w:spacing w:val="1"/>
        </w:rPr>
        <w:t xml:space="preserve"> </w:t>
      </w:r>
      <w:r w:rsidRPr="00D96509">
        <w:rPr>
          <w:rFonts w:asciiTheme="minorHAnsi" w:hAnsiTheme="minorHAnsi"/>
        </w:rPr>
        <w:t>children to develop skills that will allow them to participate fully and contribute positively to the social and</w:t>
      </w:r>
      <w:r w:rsidRPr="00D96509">
        <w:rPr>
          <w:rFonts w:asciiTheme="minorHAnsi" w:hAnsiTheme="minorHAnsi"/>
          <w:spacing w:val="-52"/>
        </w:rPr>
        <w:t xml:space="preserve"> </w:t>
      </w:r>
      <w:r w:rsidRPr="00D96509">
        <w:rPr>
          <w:rFonts w:asciiTheme="minorHAnsi" w:hAnsiTheme="minorHAnsi"/>
        </w:rPr>
        <w:t>cultural life of modern Britain, maximizing opportunities for our pupils to serve their school and local</w:t>
      </w:r>
      <w:r w:rsidRPr="00D96509">
        <w:rPr>
          <w:rFonts w:asciiTheme="minorHAnsi" w:hAnsiTheme="minorHAnsi"/>
          <w:spacing w:val="1"/>
        </w:rPr>
        <w:t xml:space="preserve"> </w:t>
      </w:r>
      <w:r w:rsidRPr="00D96509">
        <w:rPr>
          <w:rFonts w:asciiTheme="minorHAnsi" w:hAnsiTheme="minorHAnsi"/>
        </w:rPr>
        <w:t xml:space="preserve">community. We create a culture </w:t>
      </w:r>
      <w:proofErr w:type="gramStart"/>
      <w:r w:rsidRPr="00D96509">
        <w:rPr>
          <w:rFonts w:asciiTheme="minorHAnsi" w:hAnsiTheme="minorHAnsi"/>
        </w:rPr>
        <w:t>where serving</w:t>
      </w:r>
      <w:proofErr w:type="gramEnd"/>
      <w:r w:rsidRPr="00D96509">
        <w:rPr>
          <w:rFonts w:asciiTheme="minorHAnsi" w:hAnsiTheme="minorHAnsi"/>
        </w:rPr>
        <w:t xml:space="preserve"> one another and the wider community is celebrated and</w:t>
      </w:r>
      <w:r w:rsidRPr="00D96509">
        <w:rPr>
          <w:rFonts w:asciiTheme="minorHAnsi" w:hAnsiTheme="minorHAnsi"/>
          <w:spacing w:val="1"/>
        </w:rPr>
        <w:t xml:space="preserve"> </w:t>
      </w:r>
      <w:r w:rsidRPr="00D96509">
        <w:rPr>
          <w:rFonts w:asciiTheme="minorHAnsi" w:hAnsiTheme="minorHAnsi"/>
        </w:rPr>
        <w:t>seen as an important mark of character development. We regularly invite visitors to our schools who are</w:t>
      </w:r>
      <w:r w:rsidRPr="00D96509">
        <w:rPr>
          <w:rFonts w:asciiTheme="minorHAnsi" w:hAnsiTheme="minorHAnsi"/>
          <w:spacing w:val="1"/>
        </w:rPr>
        <w:t xml:space="preserve"> </w:t>
      </w:r>
      <w:r w:rsidRPr="00D96509">
        <w:rPr>
          <w:rFonts w:asciiTheme="minorHAnsi" w:hAnsiTheme="minorHAnsi"/>
        </w:rPr>
        <w:t>making</w:t>
      </w:r>
      <w:r w:rsidRPr="00D96509">
        <w:rPr>
          <w:rFonts w:asciiTheme="minorHAnsi" w:hAnsiTheme="minorHAnsi"/>
          <w:spacing w:val="1"/>
        </w:rPr>
        <w:t xml:space="preserve"> </w:t>
      </w:r>
      <w:r w:rsidRPr="00D96509">
        <w:rPr>
          <w:rFonts w:asciiTheme="minorHAnsi" w:hAnsiTheme="minorHAnsi"/>
        </w:rPr>
        <w:t>a</w:t>
      </w:r>
      <w:r w:rsidRPr="00D96509">
        <w:rPr>
          <w:rFonts w:asciiTheme="minorHAnsi" w:hAnsiTheme="minorHAnsi"/>
          <w:spacing w:val="2"/>
        </w:rPr>
        <w:t xml:space="preserve"> </w:t>
      </w:r>
      <w:r w:rsidRPr="00D96509">
        <w:rPr>
          <w:rFonts w:asciiTheme="minorHAnsi" w:hAnsiTheme="minorHAnsi"/>
        </w:rPr>
        <w:t>difference</w:t>
      </w:r>
      <w:r w:rsidRPr="00D96509">
        <w:rPr>
          <w:rFonts w:asciiTheme="minorHAnsi" w:hAnsiTheme="minorHAnsi"/>
          <w:spacing w:val="1"/>
        </w:rPr>
        <w:t xml:space="preserve"> </w:t>
      </w:r>
      <w:r w:rsidRPr="00D96509">
        <w:rPr>
          <w:rFonts w:asciiTheme="minorHAnsi" w:hAnsiTheme="minorHAnsi"/>
        </w:rPr>
        <w:t>to</w:t>
      </w:r>
      <w:r w:rsidRPr="00D96509">
        <w:rPr>
          <w:rFonts w:asciiTheme="minorHAnsi" w:hAnsiTheme="minorHAnsi"/>
          <w:spacing w:val="1"/>
        </w:rPr>
        <w:t xml:space="preserve"> </w:t>
      </w:r>
      <w:r w:rsidRPr="00D96509">
        <w:rPr>
          <w:rFonts w:asciiTheme="minorHAnsi" w:hAnsiTheme="minorHAnsi"/>
        </w:rPr>
        <w:t>society</w:t>
      </w:r>
      <w:r w:rsidRPr="00D96509">
        <w:rPr>
          <w:rFonts w:asciiTheme="minorHAnsi" w:hAnsiTheme="minorHAnsi"/>
          <w:spacing w:val="1"/>
        </w:rPr>
        <w:t xml:space="preserve"> </w:t>
      </w:r>
      <w:r w:rsidRPr="00D96509">
        <w:rPr>
          <w:rFonts w:asciiTheme="minorHAnsi" w:hAnsiTheme="minorHAnsi"/>
        </w:rPr>
        <w:t>through</w:t>
      </w:r>
      <w:r w:rsidRPr="00D96509">
        <w:rPr>
          <w:rFonts w:asciiTheme="minorHAnsi" w:hAnsiTheme="minorHAnsi"/>
          <w:spacing w:val="2"/>
        </w:rPr>
        <w:t xml:space="preserve"> </w:t>
      </w:r>
      <w:r w:rsidRPr="00D96509">
        <w:rPr>
          <w:rFonts w:asciiTheme="minorHAnsi" w:hAnsiTheme="minorHAnsi"/>
        </w:rPr>
        <w:t>their</w:t>
      </w:r>
      <w:r w:rsidRPr="00D96509">
        <w:rPr>
          <w:rFonts w:asciiTheme="minorHAnsi" w:hAnsiTheme="minorHAnsi"/>
          <w:spacing w:val="-2"/>
        </w:rPr>
        <w:t xml:space="preserve"> </w:t>
      </w:r>
      <w:r w:rsidRPr="00D96509">
        <w:rPr>
          <w:rFonts w:asciiTheme="minorHAnsi" w:hAnsiTheme="minorHAnsi"/>
        </w:rPr>
        <w:t>service</w:t>
      </w:r>
      <w:r w:rsidRPr="00D96509">
        <w:rPr>
          <w:rFonts w:asciiTheme="minorHAnsi" w:hAnsiTheme="minorHAnsi"/>
          <w:spacing w:val="1"/>
        </w:rPr>
        <w:t xml:space="preserve"> </w:t>
      </w:r>
      <w:r w:rsidRPr="00D96509">
        <w:rPr>
          <w:rFonts w:asciiTheme="minorHAnsi" w:hAnsiTheme="minorHAnsi"/>
        </w:rPr>
        <w:t>and</w:t>
      </w:r>
      <w:r w:rsidRPr="00D96509">
        <w:rPr>
          <w:rFonts w:asciiTheme="minorHAnsi" w:hAnsiTheme="minorHAnsi"/>
          <w:spacing w:val="1"/>
        </w:rPr>
        <w:t xml:space="preserve"> </w:t>
      </w:r>
      <w:r w:rsidRPr="00D96509">
        <w:rPr>
          <w:rFonts w:asciiTheme="minorHAnsi" w:hAnsiTheme="minorHAnsi"/>
        </w:rPr>
        <w:t>courageous</w:t>
      </w:r>
      <w:r w:rsidRPr="00D96509">
        <w:rPr>
          <w:rFonts w:asciiTheme="minorHAnsi" w:hAnsiTheme="minorHAnsi"/>
          <w:spacing w:val="-2"/>
        </w:rPr>
        <w:t xml:space="preserve"> </w:t>
      </w:r>
      <w:r w:rsidRPr="00D96509">
        <w:rPr>
          <w:rFonts w:asciiTheme="minorHAnsi" w:hAnsiTheme="minorHAnsi"/>
        </w:rPr>
        <w:t>advocacy,</w:t>
      </w:r>
      <w:r w:rsidRPr="00D96509">
        <w:rPr>
          <w:rFonts w:asciiTheme="minorHAnsi" w:hAnsiTheme="minorHAnsi"/>
          <w:spacing w:val="1"/>
        </w:rPr>
        <w:t xml:space="preserve"> </w:t>
      </w:r>
      <w:r w:rsidRPr="00D96509">
        <w:rPr>
          <w:rFonts w:asciiTheme="minorHAnsi" w:hAnsiTheme="minorHAnsi"/>
        </w:rPr>
        <w:t>to</w:t>
      </w:r>
      <w:r w:rsidRPr="00D96509">
        <w:rPr>
          <w:rFonts w:asciiTheme="minorHAnsi" w:hAnsiTheme="minorHAnsi"/>
          <w:spacing w:val="5"/>
        </w:rPr>
        <w:t xml:space="preserve"> </w:t>
      </w:r>
      <w:r w:rsidRPr="00D96509">
        <w:rPr>
          <w:rFonts w:asciiTheme="minorHAnsi" w:hAnsiTheme="minorHAnsi"/>
        </w:rPr>
        <w:t>inform</w:t>
      </w:r>
      <w:r w:rsidRPr="00D96509">
        <w:rPr>
          <w:rFonts w:asciiTheme="minorHAnsi" w:hAnsiTheme="minorHAnsi"/>
          <w:spacing w:val="-2"/>
        </w:rPr>
        <w:t xml:space="preserve"> </w:t>
      </w:r>
      <w:r w:rsidRPr="00D96509">
        <w:rPr>
          <w:rFonts w:asciiTheme="minorHAnsi" w:hAnsiTheme="minorHAnsi"/>
        </w:rPr>
        <w:t>and</w:t>
      </w:r>
      <w:r w:rsidRPr="00D96509">
        <w:rPr>
          <w:rFonts w:asciiTheme="minorHAnsi" w:hAnsiTheme="minorHAnsi"/>
          <w:spacing w:val="1"/>
        </w:rPr>
        <w:t xml:space="preserve"> </w:t>
      </w:r>
      <w:r w:rsidRPr="00D96509">
        <w:rPr>
          <w:rFonts w:asciiTheme="minorHAnsi" w:hAnsiTheme="minorHAnsi"/>
        </w:rPr>
        <w:t>inspire</w:t>
      </w:r>
      <w:r w:rsidRPr="00D96509">
        <w:rPr>
          <w:rFonts w:asciiTheme="minorHAnsi" w:hAnsiTheme="minorHAnsi"/>
          <w:spacing w:val="1"/>
        </w:rPr>
        <w:t xml:space="preserve"> </w:t>
      </w:r>
      <w:r w:rsidRPr="00D96509">
        <w:rPr>
          <w:rFonts w:asciiTheme="minorHAnsi" w:hAnsiTheme="minorHAnsi"/>
        </w:rPr>
        <w:t>us</w:t>
      </w:r>
      <w:r w:rsidRPr="00D96509">
        <w:rPr>
          <w:rFonts w:asciiTheme="minorHAnsi" w:hAnsiTheme="minorHAnsi"/>
          <w:spacing w:val="1"/>
        </w:rPr>
        <w:t xml:space="preserve"> </w:t>
      </w:r>
      <w:r w:rsidRPr="00D96509">
        <w:rPr>
          <w:rFonts w:asciiTheme="minorHAnsi" w:hAnsiTheme="minorHAnsi"/>
        </w:rPr>
        <w:t>and</w:t>
      </w:r>
      <w:r w:rsidRPr="00D96509">
        <w:rPr>
          <w:rFonts w:asciiTheme="minorHAnsi" w:hAnsiTheme="minorHAnsi"/>
          <w:spacing w:val="1"/>
        </w:rPr>
        <w:t xml:space="preserve"> </w:t>
      </w:r>
      <w:r w:rsidRPr="00D96509">
        <w:rPr>
          <w:rFonts w:asciiTheme="minorHAnsi" w:hAnsiTheme="minorHAnsi"/>
        </w:rPr>
        <w:t>to</w:t>
      </w:r>
      <w:r w:rsidRPr="00D96509">
        <w:rPr>
          <w:rFonts w:asciiTheme="minorHAnsi" w:hAnsiTheme="minorHAnsi"/>
          <w:spacing w:val="-2"/>
        </w:rPr>
        <w:t xml:space="preserve"> </w:t>
      </w:r>
      <w:r w:rsidRPr="00D96509">
        <w:rPr>
          <w:rFonts w:asciiTheme="minorHAnsi" w:hAnsiTheme="minorHAnsi"/>
        </w:rPr>
        <w:t>present positive</w:t>
      </w:r>
      <w:r w:rsidRPr="00D96509">
        <w:rPr>
          <w:rFonts w:asciiTheme="minorHAnsi" w:hAnsiTheme="minorHAnsi"/>
          <w:spacing w:val="-2"/>
        </w:rPr>
        <w:t xml:space="preserve"> </w:t>
      </w:r>
      <w:r w:rsidRPr="00D96509">
        <w:rPr>
          <w:rFonts w:asciiTheme="minorHAnsi" w:hAnsiTheme="minorHAnsi"/>
        </w:rPr>
        <w:t>role models</w:t>
      </w:r>
      <w:r w:rsidRPr="00D96509">
        <w:rPr>
          <w:rFonts w:asciiTheme="minorHAnsi" w:hAnsiTheme="minorHAnsi"/>
          <w:spacing w:val="-2"/>
        </w:rPr>
        <w:t xml:space="preserve"> </w:t>
      </w:r>
      <w:r w:rsidRPr="00D96509">
        <w:rPr>
          <w:rFonts w:asciiTheme="minorHAnsi" w:hAnsiTheme="minorHAnsi"/>
        </w:rPr>
        <w:t>with ethical</w:t>
      </w:r>
      <w:r w:rsidRPr="00D96509">
        <w:rPr>
          <w:rFonts w:asciiTheme="minorHAnsi" w:hAnsiTheme="minorHAnsi"/>
          <w:spacing w:val="-3"/>
        </w:rPr>
        <w:t xml:space="preserve"> </w:t>
      </w:r>
      <w:r w:rsidRPr="00D96509">
        <w:rPr>
          <w:rFonts w:asciiTheme="minorHAnsi" w:hAnsiTheme="minorHAnsi"/>
        </w:rPr>
        <w:t>and</w:t>
      </w:r>
      <w:r w:rsidRPr="00D96509">
        <w:rPr>
          <w:rFonts w:asciiTheme="minorHAnsi" w:hAnsiTheme="minorHAnsi"/>
          <w:spacing w:val="3"/>
        </w:rPr>
        <w:t xml:space="preserve"> </w:t>
      </w:r>
      <w:r w:rsidRPr="00D96509">
        <w:rPr>
          <w:rFonts w:asciiTheme="minorHAnsi" w:hAnsiTheme="minorHAnsi"/>
        </w:rPr>
        <w:t>moral integrity</w:t>
      </w:r>
      <w:r w:rsidRPr="00D96509">
        <w:rPr>
          <w:rFonts w:asciiTheme="minorHAnsi" w:hAnsiTheme="minorHAnsi"/>
          <w:spacing w:val="-2"/>
        </w:rPr>
        <w:t xml:space="preserve"> </w:t>
      </w:r>
      <w:r w:rsidRPr="00D96509">
        <w:rPr>
          <w:rFonts w:asciiTheme="minorHAnsi" w:hAnsiTheme="minorHAnsi"/>
        </w:rPr>
        <w:t>for</w:t>
      </w:r>
      <w:r w:rsidRPr="00D96509">
        <w:rPr>
          <w:rFonts w:asciiTheme="minorHAnsi" w:hAnsiTheme="minorHAnsi"/>
          <w:spacing w:val="-1"/>
        </w:rPr>
        <w:t xml:space="preserve"> </w:t>
      </w:r>
      <w:r w:rsidRPr="00D96509">
        <w:rPr>
          <w:rFonts w:asciiTheme="minorHAnsi" w:hAnsiTheme="minorHAnsi"/>
        </w:rPr>
        <w:t>us</w:t>
      </w:r>
      <w:r w:rsidRPr="00D96509">
        <w:rPr>
          <w:rFonts w:asciiTheme="minorHAnsi" w:hAnsiTheme="minorHAnsi"/>
          <w:spacing w:val="-4"/>
        </w:rPr>
        <w:t xml:space="preserve"> </w:t>
      </w:r>
      <w:r w:rsidRPr="00D96509">
        <w:rPr>
          <w:rFonts w:asciiTheme="minorHAnsi" w:hAnsiTheme="minorHAnsi"/>
        </w:rPr>
        <w:t>to</w:t>
      </w:r>
      <w:r w:rsidRPr="00D96509">
        <w:rPr>
          <w:rFonts w:asciiTheme="minorHAnsi" w:hAnsiTheme="minorHAnsi"/>
          <w:spacing w:val="-2"/>
        </w:rPr>
        <w:t xml:space="preserve"> </w:t>
      </w:r>
      <w:r w:rsidRPr="00D96509">
        <w:rPr>
          <w:rFonts w:asciiTheme="minorHAnsi" w:hAnsiTheme="minorHAnsi"/>
        </w:rPr>
        <w:t>follow.</w:t>
      </w:r>
    </w:p>
    <w:p w14:paraId="696D6C24" w14:textId="77777777" w:rsidR="007B3233" w:rsidRPr="00996A22" w:rsidRDefault="007B3233" w:rsidP="00996A22">
      <w:pPr>
        <w:pStyle w:val="BodyText"/>
        <w:spacing w:before="1"/>
        <w:rPr>
          <w:rFonts w:asciiTheme="minorHAnsi" w:hAnsiTheme="minorHAnsi"/>
          <w:i/>
          <w:iCs/>
          <w:sz w:val="35"/>
        </w:rPr>
      </w:pPr>
    </w:p>
    <w:p w14:paraId="58F355B4" w14:textId="45D034CF" w:rsidR="00D96509" w:rsidRPr="00996A22" w:rsidRDefault="007B3233" w:rsidP="00996A22">
      <w:pPr>
        <w:spacing w:after="0"/>
        <w:jc w:val="center"/>
        <w:rPr>
          <w:b/>
          <w:bCs/>
          <w:i/>
          <w:iCs/>
        </w:rPr>
      </w:pPr>
      <w:r w:rsidRPr="00996A22">
        <w:rPr>
          <w:b/>
          <w:bCs/>
          <w:i/>
          <w:iCs/>
        </w:rPr>
        <w:t>“The</w:t>
      </w:r>
      <w:r w:rsidRPr="00996A22">
        <w:rPr>
          <w:b/>
          <w:bCs/>
          <w:i/>
          <w:iCs/>
          <w:spacing w:val="-1"/>
        </w:rPr>
        <w:t xml:space="preserve"> </w:t>
      </w:r>
      <w:r w:rsidRPr="00996A22">
        <w:rPr>
          <w:b/>
          <w:bCs/>
          <w:i/>
          <w:iCs/>
        </w:rPr>
        <w:t>best</w:t>
      </w:r>
      <w:r w:rsidRPr="00996A22">
        <w:rPr>
          <w:b/>
          <w:bCs/>
          <w:i/>
          <w:iCs/>
          <w:spacing w:val="-4"/>
        </w:rPr>
        <w:t xml:space="preserve"> </w:t>
      </w:r>
      <w:r w:rsidRPr="00996A22">
        <w:rPr>
          <w:b/>
          <w:bCs/>
          <w:i/>
          <w:iCs/>
        </w:rPr>
        <w:t>way to</w:t>
      </w:r>
      <w:r w:rsidRPr="00996A22">
        <w:rPr>
          <w:b/>
          <w:bCs/>
          <w:i/>
          <w:iCs/>
          <w:spacing w:val="-4"/>
        </w:rPr>
        <w:t xml:space="preserve"> </w:t>
      </w:r>
      <w:r w:rsidRPr="00996A22">
        <w:rPr>
          <w:b/>
          <w:bCs/>
          <w:i/>
          <w:iCs/>
        </w:rPr>
        <w:t>find yourself</w:t>
      </w:r>
      <w:r w:rsidRPr="00996A22">
        <w:rPr>
          <w:b/>
          <w:bCs/>
          <w:i/>
          <w:iCs/>
          <w:spacing w:val="-4"/>
        </w:rPr>
        <w:t xml:space="preserve"> </w:t>
      </w:r>
      <w:r w:rsidRPr="00996A22">
        <w:rPr>
          <w:b/>
          <w:bCs/>
          <w:i/>
          <w:iCs/>
        </w:rPr>
        <w:t>is</w:t>
      </w:r>
      <w:r w:rsidRPr="00996A22">
        <w:rPr>
          <w:b/>
          <w:bCs/>
          <w:i/>
          <w:iCs/>
          <w:spacing w:val="-2"/>
        </w:rPr>
        <w:t xml:space="preserve"> </w:t>
      </w:r>
      <w:r w:rsidRPr="00996A22">
        <w:rPr>
          <w:b/>
          <w:bCs/>
          <w:i/>
          <w:iCs/>
        </w:rPr>
        <w:t>to</w:t>
      </w:r>
      <w:r w:rsidRPr="00996A22">
        <w:rPr>
          <w:b/>
          <w:bCs/>
          <w:i/>
          <w:iCs/>
          <w:spacing w:val="-4"/>
        </w:rPr>
        <w:t xml:space="preserve"> </w:t>
      </w:r>
      <w:r w:rsidRPr="00996A22">
        <w:rPr>
          <w:b/>
          <w:bCs/>
          <w:i/>
          <w:iCs/>
        </w:rPr>
        <w:t>lose</w:t>
      </w:r>
      <w:r w:rsidRPr="00996A22">
        <w:rPr>
          <w:b/>
          <w:bCs/>
          <w:i/>
          <w:iCs/>
          <w:spacing w:val="-4"/>
        </w:rPr>
        <w:t xml:space="preserve"> </w:t>
      </w:r>
      <w:r w:rsidRPr="00996A22">
        <w:rPr>
          <w:b/>
          <w:bCs/>
          <w:i/>
          <w:iCs/>
        </w:rPr>
        <w:t>yourself</w:t>
      </w:r>
      <w:r w:rsidRPr="00996A22">
        <w:rPr>
          <w:b/>
          <w:bCs/>
          <w:i/>
          <w:iCs/>
          <w:spacing w:val="-3"/>
        </w:rPr>
        <w:t xml:space="preserve"> </w:t>
      </w:r>
      <w:r w:rsidRPr="00996A22">
        <w:rPr>
          <w:b/>
          <w:bCs/>
          <w:i/>
          <w:iCs/>
        </w:rPr>
        <w:t>in</w:t>
      </w:r>
      <w:r w:rsidRPr="00996A22">
        <w:rPr>
          <w:b/>
          <w:bCs/>
          <w:i/>
          <w:iCs/>
          <w:spacing w:val="3"/>
        </w:rPr>
        <w:t xml:space="preserve"> </w:t>
      </w:r>
      <w:r w:rsidRPr="00996A22">
        <w:rPr>
          <w:b/>
          <w:bCs/>
          <w:i/>
          <w:iCs/>
        </w:rPr>
        <w:t>the</w:t>
      </w:r>
      <w:r w:rsidRPr="00996A22">
        <w:rPr>
          <w:b/>
          <w:bCs/>
          <w:i/>
          <w:iCs/>
          <w:spacing w:val="-1"/>
        </w:rPr>
        <w:t xml:space="preserve"> </w:t>
      </w:r>
      <w:r w:rsidRPr="00996A22">
        <w:rPr>
          <w:b/>
          <w:bCs/>
          <w:i/>
          <w:iCs/>
        </w:rPr>
        <w:t>service</w:t>
      </w:r>
      <w:r w:rsidRPr="00996A22">
        <w:rPr>
          <w:b/>
          <w:bCs/>
          <w:i/>
          <w:iCs/>
          <w:spacing w:val="-4"/>
        </w:rPr>
        <w:t xml:space="preserve"> </w:t>
      </w:r>
      <w:r w:rsidRPr="00996A22">
        <w:rPr>
          <w:b/>
          <w:bCs/>
          <w:i/>
          <w:iCs/>
        </w:rPr>
        <w:t>of</w:t>
      </w:r>
      <w:r w:rsidRPr="00996A22">
        <w:rPr>
          <w:b/>
          <w:bCs/>
          <w:i/>
          <w:iCs/>
          <w:spacing w:val="-2"/>
        </w:rPr>
        <w:t xml:space="preserve"> </w:t>
      </w:r>
      <w:r w:rsidRPr="00996A22">
        <w:rPr>
          <w:b/>
          <w:bCs/>
          <w:i/>
          <w:iCs/>
        </w:rPr>
        <w:t>others.”</w:t>
      </w:r>
    </w:p>
    <w:p w14:paraId="4F964C92" w14:textId="77777777" w:rsidR="00F06379" w:rsidRPr="00996A22" w:rsidRDefault="00F06379" w:rsidP="00996A22">
      <w:pPr>
        <w:spacing w:after="0"/>
        <w:jc w:val="center"/>
        <w:rPr>
          <w:b/>
          <w:bCs/>
          <w:i/>
          <w:iCs/>
        </w:rPr>
      </w:pPr>
    </w:p>
    <w:p w14:paraId="104CD1F2" w14:textId="7DFFC9F2" w:rsidR="00F24A65" w:rsidRPr="00996A22" w:rsidRDefault="00D96509" w:rsidP="00996A22">
      <w:pPr>
        <w:spacing w:after="0"/>
        <w:jc w:val="center"/>
        <w:rPr>
          <w:b/>
          <w:bCs/>
          <w:i/>
          <w:iCs/>
        </w:rPr>
      </w:pPr>
      <w:r w:rsidRPr="00996A22">
        <w:rPr>
          <w:b/>
          <w:bCs/>
          <w:i/>
          <w:iCs/>
        </w:rPr>
        <w:t>Mahatma</w:t>
      </w:r>
      <w:r w:rsidRPr="00996A22">
        <w:rPr>
          <w:b/>
          <w:bCs/>
          <w:i/>
          <w:iCs/>
          <w:spacing w:val="-4"/>
        </w:rPr>
        <w:t xml:space="preserve"> </w:t>
      </w:r>
      <w:r w:rsidRPr="00996A22">
        <w:rPr>
          <w:b/>
          <w:bCs/>
          <w:i/>
          <w:iCs/>
        </w:rPr>
        <w:t>Gandhi</w:t>
      </w:r>
    </w:p>
    <w:p w14:paraId="357C9BDA" w14:textId="77777777" w:rsidR="00F24A65" w:rsidRDefault="00F24A65" w:rsidP="00996A22">
      <w:pPr>
        <w:spacing w:after="0"/>
      </w:pPr>
    </w:p>
    <w:p w14:paraId="5FB7BFD3" w14:textId="77777777" w:rsidR="00EE31DC" w:rsidRDefault="00EE31DC" w:rsidP="00996A22">
      <w:pPr>
        <w:spacing w:after="0"/>
      </w:pPr>
    </w:p>
    <w:p w14:paraId="65AF9350" w14:textId="77777777" w:rsidR="00EE31DC" w:rsidRDefault="00EE31DC" w:rsidP="00996A22">
      <w:pPr>
        <w:spacing w:after="0"/>
      </w:pPr>
    </w:p>
    <w:p w14:paraId="48C49CC9" w14:textId="77777777" w:rsidR="00EE31DC" w:rsidRDefault="00EE31DC" w:rsidP="00996A22">
      <w:pPr>
        <w:spacing w:after="0"/>
      </w:pPr>
    </w:p>
    <w:p w14:paraId="078644B6" w14:textId="77777777" w:rsidR="00EE31DC" w:rsidRDefault="00EE31DC" w:rsidP="00996A22">
      <w:pPr>
        <w:spacing w:after="0"/>
      </w:pPr>
    </w:p>
    <w:p w14:paraId="2BA618BF" w14:textId="77777777" w:rsidR="00EE31DC" w:rsidRDefault="00EE31DC" w:rsidP="00996A22">
      <w:pPr>
        <w:spacing w:after="0"/>
      </w:pPr>
    </w:p>
    <w:p w14:paraId="6C68C4D2" w14:textId="77777777" w:rsidR="00EE31DC" w:rsidRDefault="00EE31DC" w:rsidP="00996A22">
      <w:pPr>
        <w:spacing w:after="0"/>
      </w:pPr>
    </w:p>
    <w:p w14:paraId="442A70D5" w14:textId="77777777" w:rsidR="00EE31DC" w:rsidRDefault="00EE31DC" w:rsidP="00996A22">
      <w:pPr>
        <w:spacing w:after="0"/>
      </w:pPr>
    </w:p>
    <w:p w14:paraId="095C59BC" w14:textId="77777777" w:rsidR="00EE31DC" w:rsidRDefault="00EE31DC" w:rsidP="00996A22">
      <w:pPr>
        <w:spacing w:after="0"/>
      </w:pPr>
    </w:p>
    <w:p w14:paraId="79BBB16F" w14:textId="77777777" w:rsidR="00EE31DC" w:rsidRDefault="00EE31DC" w:rsidP="00996A22">
      <w:pPr>
        <w:spacing w:after="0"/>
      </w:pPr>
    </w:p>
    <w:p w14:paraId="0D751CF7" w14:textId="501767CE" w:rsidR="00EE31DC" w:rsidRDefault="00E977EE" w:rsidP="00996A22">
      <w:pPr>
        <w:spacing w:after="0"/>
      </w:pPr>
      <w:r>
        <w:rPr>
          <w:rFonts w:ascii="Times New Roman"/>
          <w:noProof/>
          <w:sz w:val="20"/>
        </w:rPr>
        <w:lastRenderedPageBreak/>
        <w:drawing>
          <wp:anchor distT="0" distB="0" distL="114300" distR="114300" simplePos="0" relativeHeight="251667456" behindDoc="1" locked="0" layoutInCell="1" allowOverlap="1" wp14:anchorId="2CF62CF8" wp14:editId="402463BD">
            <wp:simplePos x="0" y="0"/>
            <wp:positionH relativeFrom="column">
              <wp:posOffset>2141220</wp:posOffset>
            </wp:positionH>
            <wp:positionV relativeFrom="paragraph">
              <wp:posOffset>0</wp:posOffset>
            </wp:positionV>
            <wp:extent cx="1343025" cy="1397000"/>
            <wp:effectExtent l="0" t="0" r="9525" b="0"/>
            <wp:wrapTight wrapText="bothSides">
              <wp:wrapPolygon edited="0">
                <wp:start x="0" y="0"/>
                <wp:lineTo x="0" y="21207"/>
                <wp:lineTo x="21447" y="21207"/>
                <wp:lineTo x="21447" y="0"/>
                <wp:lineTo x="0" y="0"/>
              </wp:wrapPolygon>
            </wp:wrapTight>
            <wp:docPr id="1224983832" name="Picture 122498383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3025" cy="1397000"/>
                    </a:xfrm>
                    <a:prstGeom prst="rect">
                      <a:avLst/>
                    </a:prstGeom>
                    <a:noFill/>
                  </pic:spPr>
                </pic:pic>
              </a:graphicData>
            </a:graphic>
          </wp:anchor>
        </w:drawing>
      </w:r>
    </w:p>
    <w:p w14:paraId="5A951D3D" w14:textId="2009C90E" w:rsidR="00F24A65" w:rsidRDefault="00F24A65" w:rsidP="00996A22">
      <w:pPr>
        <w:spacing w:after="0"/>
      </w:pPr>
    </w:p>
    <w:p w14:paraId="7C15E294" w14:textId="16AED062" w:rsidR="00644876" w:rsidRDefault="00644876" w:rsidP="00996A22">
      <w:pPr>
        <w:spacing w:after="0"/>
      </w:pPr>
    </w:p>
    <w:p w14:paraId="621D2D5C" w14:textId="2AD0B50D" w:rsidR="00644876" w:rsidRDefault="00644876" w:rsidP="00996A22">
      <w:pPr>
        <w:spacing w:after="0"/>
      </w:pPr>
    </w:p>
    <w:p w14:paraId="10C948FA" w14:textId="77777777" w:rsidR="00644876" w:rsidRDefault="00644876" w:rsidP="00996A22">
      <w:pPr>
        <w:spacing w:after="0"/>
      </w:pPr>
    </w:p>
    <w:p w14:paraId="2CF7EF28" w14:textId="77777777" w:rsidR="00A80FD0" w:rsidRDefault="00A80FD0" w:rsidP="00996A22">
      <w:pPr>
        <w:spacing w:after="0"/>
      </w:pPr>
    </w:p>
    <w:p w14:paraId="5ACC5520" w14:textId="77777777" w:rsidR="00996A22" w:rsidRDefault="00996A22" w:rsidP="00996A22">
      <w:pPr>
        <w:spacing w:after="0"/>
      </w:pPr>
    </w:p>
    <w:p w14:paraId="1F1B7612" w14:textId="77777777" w:rsidR="00996A22" w:rsidRDefault="00996A22" w:rsidP="00996A22">
      <w:pPr>
        <w:spacing w:after="0"/>
      </w:pPr>
    </w:p>
    <w:p w14:paraId="7537E1F8" w14:textId="77777777" w:rsidR="00996A22" w:rsidRDefault="00996A22" w:rsidP="00996A22">
      <w:pPr>
        <w:spacing w:after="0"/>
      </w:pPr>
    </w:p>
    <w:p w14:paraId="6E0C4E47" w14:textId="77777777" w:rsidR="00996A22" w:rsidRPr="00996A22" w:rsidRDefault="00A80FD0" w:rsidP="00996A22">
      <w:pPr>
        <w:pStyle w:val="BodyText"/>
        <w:tabs>
          <w:tab w:val="left" w:leader="dot" w:pos="7897"/>
        </w:tabs>
        <w:spacing w:before="51"/>
        <w:rPr>
          <w:rFonts w:asciiTheme="minorHAnsi" w:hAnsiTheme="minorHAnsi"/>
        </w:rPr>
      </w:pPr>
      <w:r w:rsidRPr="00996A22">
        <w:rPr>
          <w:rFonts w:asciiTheme="minorHAnsi" w:hAnsiTheme="minorHAnsi"/>
        </w:rPr>
        <w:t xml:space="preserve">At the ODBST we will encourage everyone to trust in their own capabilities and to </w:t>
      </w:r>
      <w:proofErr w:type="spellStart"/>
      <w:r w:rsidRPr="00996A22">
        <w:rPr>
          <w:rFonts w:asciiTheme="minorHAnsi" w:hAnsiTheme="minorHAnsi"/>
        </w:rPr>
        <w:t>recognise</w:t>
      </w:r>
      <w:proofErr w:type="spellEnd"/>
      <w:r w:rsidRPr="00996A22">
        <w:rPr>
          <w:rFonts w:asciiTheme="minorHAnsi" w:hAnsiTheme="minorHAnsi"/>
        </w:rPr>
        <w:t xml:space="preserve"> their</w:t>
      </w:r>
      <w:r w:rsidRPr="00996A22">
        <w:rPr>
          <w:rFonts w:asciiTheme="minorHAnsi" w:hAnsiTheme="minorHAnsi"/>
          <w:spacing w:val="1"/>
        </w:rPr>
        <w:t xml:space="preserve"> </w:t>
      </w:r>
      <w:r w:rsidRPr="00996A22">
        <w:rPr>
          <w:rFonts w:asciiTheme="minorHAnsi" w:hAnsiTheme="minorHAnsi"/>
        </w:rPr>
        <w:t xml:space="preserve">potential. We want to challenge ourselves to be the best we can be – even when this becomes hard. </w:t>
      </w:r>
    </w:p>
    <w:p w14:paraId="21CAB986" w14:textId="77777777" w:rsidR="00996A22" w:rsidRPr="00996A22" w:rsidRDefault="00996A22" w:rsidP="00996A22">
      <w:pPr>
        <w:pStyle w:val="BodyText"/>
        <w:tabs>
          <w:tab w:val="left" w:leader="dot" w:pos="7897"/>
        </w:tabs>
        <w:spacing w:before="51"/>
        <w:rPr>
          <w:rFonts w:asciiTheme="minorHAnsi" w:hAnsiTheme="minorHAnsi"/>
        </w:rPr>
      </w:pPr>
    </w:p>
    <w:p w14:paraId="089EE8B9" w14:textId="6923E9BC" w:rsidR="00A80FD0" w:rsidRPr="00996A22" w:rsidRDefault="00A80FD0" w:rsidP="00996A22">
      <w:pPr>
        <w:pStyle w:val="BodyText"/>
        <w:tabs>
          <w:tab w:val="left" w:leader="dot" w:pos="7897"/>
        </w:tabs>
        <w:spacing w:before="51"/>
        <w:rPr>
          <w:rFonts w:asciiTheme="minorHAnsi" w:hAnsiTheme="minorHAnsi"/>
          <w:b/>
          <w:i/>
        </w:rPr>
      </w:pPr>
      <w:r w:rsidRPr="00996A22">
        <w:rPr>
          <w:rFonts w:asciiTheme="minorHAnsi" w:hAnsiTheme="minorHAnsi"/>
        </w:rPr>
        <w:t>We</w:t>
      </w:r>
      <w:r w:rsidRPr="00996A22">
        <w:rPr>
          <w:rFonts w:asciiTheme="minorHAnsi" w:hAnsiTheme="minorHAnsi"/>
          <w:spacing w:val="-52"/>
        </w:rPr>
        <w:t xml:space="preserve">    </w:t>
      </w:r>
      <w:r w:rsidRPr="00996A22">
        <w:rPr>
          <w:rFonts w:asciiTheme="minorHAnsi" w:hAnsiTheme="minorHAnsi"/>
        </w:rPr>
        <w:t xml:space="preserve"> will do this by leading by example, supporting, and guiding one another, celebrating accomplishments,</w:t>
      </w:r>
      <w:r w:rsidRPr="00996A22">
        <w:rPr>
          <w:rFonts w:asciiTheme="minorHAnsi" w:hAnsiTheme="minorHAnsi"/>
          <w:spacing w:val="1"/>
        </w:rPr>
        <w:t xml:space="preserve"> </w:t>
      </w:r>
      <w:r w:rsidRPr="00996A22">
        <w:rPr>
          <w:rFonts w:asciiTheme="minorHAnsi" w:hAnsiTheme="minorHAnsi"/>
        </w:rPr>
        <w:t>providing opportunities for all, developing confidence, resilience, and perseverance in both our children</w:t>
      </w:r>
      <w:r w:rsidRPr="00996A22">
        <w:rPr>
          <w:rFonts w:asciiTheme="minorHAnsi" w:hAnsiTheme="minorHAnsi"/>
          <w:spacing w:val="-52"/>
        </w:rPr>
        <w:t xml:space="preserve"> </w:t>
      </w:r>
      <w:r w:rsidRPr="00996A22">
        <w:rPr>
          <w:rFonts w:asciiTheme="minorHAnsi" w:hAnsiTheme="minorHAnsi"/>
        </w:rPr>
        <w:t>and our adults. We will encourage curiosity with a mindset of continuous improvement and personal</w:t>
      </w:r>
      <w:r w:rsidRPr="00996A22">
        <w:rPr>
          <w:rFonts w:asciiTheme="minorHAnsi" w:hAnsiTheme="minorHAnsi"/>
          <w:spacing w:val="1"/>
        </w:rPr>
        <w:t xml:space="preserve"> </w:t>
      </w:r>
      <w:r w:rsidRPr="00996A22">
        <w:rPr>
          <w:rFonts w:asciiTheme="minorHAnsi" w:hAnsiTheme="minorHAnsi"/>
        </w:rPr>
        <w:t>growth.</w:t>
      </w:r>
      <w:r w:rsidRPr="00996A22">
        <w:rPr>
          <w:rFonts w:asciiTheme="minorHAnsi" w:hAnsiTheme="minorHAnsi"/>
          <w:spacing w:val="51"/>
        </w:rPr>
        <w:t xml:space="preserve"> </w:t>
      </w:r>
      <w:r w:rsidRPr="00996A22">
        <w:rPr>
          <w:rFonts w:asciiTheme="minorHAnsi" w:hAnsiTheme="minorHAnsi"/>
          <w:b/>
          <w:i/>
          <w:u w:val="single"/>
        </w:rPr>
        <w:t>We</w:t>
      </w:r>
      <w:r w:rsidRPr="00996A22">
        <w:rPr>
          <w:rFonts w:asciiTheme="minorHAnsi" w:hAnsiTheme="minorHAnsi"/>
          <w:b/>
          <w:i/>
          <w:spacing w:val="-4"/>
          <w:u w:val="single"/>
        </w:rPr>
        <w:t xml:space="preserve"> </w:t>
      </w:r>
      <w:r w:rsidRPr="00996A22">
        <w:rPr>
          <w:rFonts w:asciiTheme="minorHAnsi" w:hAnsiTheme="minorHAnsi"/>
          <w:b/>
          <w:i/>
          <w:u w:val="single"/>
        </w:rPr>
        <w:t>want</w:t>
      </w:r>
      <w:r w:rsidRPr="00996A22">
        <w:rPr>
          <w:rFonts w:asciiTheme="minorHAnsi" w:hAnsiTheme="minorHAnsi"/>
          <w:b/>
          <w:i/>
          <w:spacing w:val="-2"/>
          <w:u w:val="single"/>
        </w:rPr>
        <w:t xml:space="preserve"> </w:t>
      </w:r>
      <w:r w:rsidRPr="00996A22">
        <w:rPr>
          <w:rFonts w:asciiTheme="minorHAnsi" w:hAnsiTheme="minorHAnsi"/>
          <w:b/>
          <w:i/>
          <w:u w:val="single"/>
        </w:rPr>
        <w:t>our</w:t>
      </w:r>
      <w:r w:rsidRPr="00996A22">
        <w:rPr>
          <w:rFonts w:asciiTheme="minorHAnsi" w:hAnsiTheme="minorHAnsi"/>
          <w:b/>
          <w:i/>
          <w:spacing w:val="-6"/>
          <w:u w:val="single"/>
        </w:rPr>
        <w:t xml:space="preserve"> </w:t>
      </w:r>
      <w:r w:rsidRPr="00996A22">
        <w:rPr>
          <w:rFonts w:asciiTheme="minorHAnsi" w:hAnsiTheme="minorHAnsi"/>
          <w:b/>
          <w:i/>
          <w:u w:val="single"/>
        </w:rPr>
        <w:t>pupils</w:t>
      </w:r>
      <w:r w:rsidRPr="00996A22">
        <w:rPr>
          <w:rFonts w:asciiTheme="minorHAnsi" w:hAnsiTheme="minorHAnsi"/>
          <w:b/>
          <w:i/>
          <w:spacing w:val="-3"/>
          <w:u w:val="single"/>
        </w:rPr>
        <w:t xml:space="preserve"> </w:t>
      </w:r>
      <w:r w:rsidRPr="00996A22">
        <w:rPr>
          <w:rFonts w:asciiTheme="minorHAnsi" w:hAnsiTheme="minorHAnsi"/>
          <w:b/>
          <w:i/>
          <w:u w:val="single"/>
        </w:rPr>
        <w:t>to</w:t>
      </w:r>
      <w:r w:rsidRPr="00996A22">
        <w:rPr>
          <w:rFonts w:asciiTheme="minorHAnsi" w:hAnsiTheme="minorHAnsi"/>
          <w:b/>
          <w:i/>
          <w:spacing w:val="-2"/>
          <w:u w:val="single"/>
        </w:rPr>
        <w:t xml:space="preserve"> </w:t>
      </w:r>
      <w:r w:rsidRPr="00996A22">
        <w:rPr>
          <w:rFonts w:asciiTheme="minorHAnsi" w:hAnsiTheme="minorHAnsi"/>
          <w:b/>
          <w:i/>
          <w:u w:val="single"/>
        </w:rPr>
        <w:t>be</w:t>
      </w:r>
      <w:r w:rsidRPr="00996A22">
        <w:rPr>
          <w:rFonts w:asciiTheme="minorHAnsi" w:hAnsiTheme="minorHAnsi"/>
          <w:b/>
          <w:i/>
          <w:spacing w:val="-3"/>
          <w:u w:val="single"/>
        </w:rPr>
        <w:t xml:space="preserve"> </w:t>
      </w:r>
      <w:r w:rsidRPr="00996A22">
        <w:rPr>
          <w:rFonts w:asciiTheme="minorHAnsi" w:hAnsiTheme="minorHAnsi"/>
          <w:b/>
          <w:i/>
          <w:u w:val="single"/>
        </w:rPr>
        <w:t>able</w:t>
      </w:r>
      <w:r w:rsidRPr="00996A22">
        <w:rPr>
          <w:rFonts w:asciiTheme="minorHAnsi" w:hAnsiTheme="minorHAnsi"/>
          <w:b/>
          <w:i/>
          <w:spacing w:val="-4"/>
          <w:u w:val="single"/>
        </w:rPr>
        <w:t xml:space="preserve"> </w:t>
      </w:r>
      <w:r w:rsidRPr="00996A22">
        <w:rPr>
          <w:rFonts w:asciiTheme="minorHAnsi" w:hAnsiTheme="minorHAnsi"/>
          <w:b/>
          <w:i/>
          <w:u w:val="single"/>
        </w:rPr>
        <w:t>to</w:t>
      </w:r>
      <w:r w:rsidRPr="00996A22">
        <w:rPr>
          <w:rFonts w:asciiTheme="minorHAnsi" w:hAnsiTheme="minorHAnsi"/>
          <w:b/>
          <w:i/>
          <w:spacing w:val="4"/>
          <w:u w:val="single"/>
        </w:rPr>
        <w:t xml:space="preserve"> </w:t>
      </w:r>
      <w:r w:rsidRPr="00996A22">
        <w:rPr>
          <w:rFonts w:asciiTheme="minorHAnsi" w:hAnsiTheme="minorHAnsi"/>
          <w:b/>
          <w:i/>
          <w:u w:val="single"/>
        </w:rPr>
        <w:t>say,</w:t>
      </w:r>
      <w:r w:rsidRPr="00996A22">
        <w:rPr>
          <w:rFonts w:asciiTheme="minorHAnsi" w:hAnsiTheme="minorHAnsi"/>
          <w:b/>
          <w:i/>
          <w:spacing w:val="-4"/>
          <w:u w:val="single"/>
        </w:rPr>
        <w:t xml:space="preserve"> </w:t>
      </w:r>
      <w:r w:rsidRPr="00996A22">
        <w:rPr>
          <w:rFonts w:asciiTheme="minorHAnsi" w:hAnsiTheme="minorHAnsi"/>
          <w:b/>
          <w:i/>
          <w:u w:val="single"/>
        </w:rPr>
        <w:t>‘I</w:t>
      </w:r>
      <w:r w:rsidRPr="00996A22">
        <w:rPr>
          <w:rFonts w:asciiTheme="minorHAnsi" w:hAnsiTheme="minorHAnsi"/>
          <w:b/>
          <w:i/>
          <w:spacing w:val="-4"/>
          <w:u w:val="single"/>
        </w:rPr>
        <w:t xml:space="preserve"> </w:t>
      </w:r>
      <w:r w:rsidRPr="00996A22">
        <w:rPr>
          <w:rFonts w:asciiTheme="minorHAnsi" w:hAnsiTheme="minorHAnsi"/>
          <w:b/>
          <w:i/>
          <w:u w:val="single"/>
        </w:rPr>
        <w:t>am special</w:t>
      </w:r>
      <w:r w:rsidRPr="00996A22">
        <w:rPr>
          <w:rFonts w:asciiTheme="minorHAnsi" w:hAnsiTheme="minorHAnsi"/>
          <w:b/>
          <w:i/>
          <w:spacing w:val="-2"/>
          <w:u w:val="single"/>
        </w:rPr>
        <w:t xml:space="preserve"> </w:t>
      </w:r>
      <w:r w:rsidRPr="00996A22">
        <w:rPr>
          <w:rFonts w:asciiTheme="minorHAnsi" w:hAnsiTheme="minorHAnsi"/>
          <w:b/>
          <w:i/>
          <w:u w:val="single"/>
        </w:rPr>
        <w:t>because</w:t>
      </w:r>
      <w:r w:rsidR="00996A22" w:rsidRPr="00996A22">
        <w:rPr>
          <w:rFonts w:asciiTheme="minorHAnsi" w:hAnsiTheme="minorHAnsi"/>
          <w:b/>
          <w:i/>
        </w:rPr>
        <w:t xml:space="preserve"> </w:t>
      </w:r>
      <w:r w:rsidRPr="00996A22">
        <w:rPr>
          <w:rFonts w:asciiTheme="minorHAnsi" w:hAnsiTheme="minorHAnsi"/>
          <w:b/>
          <w:i/>
          <w:u w:val="single"/>
        </w:rPr>
        <w:t>and</w:t>
      </w:r>
      <w:r w:rsidRPr="00996A22">
        <w:rPr>
          <w:rFonts w:asciiTheme="minorHAnsi" w:hAnsiTheme="minorHAnsi"/>
          <w:b/>
          <w:i/>
          <w:spacing w:val="-2"/>
          <w:u w:val="single"/>
        </w:rPr>
        <w:t xml:space="preserve"> </w:t>
      </w:r>
      <w:r w:rsidRPr="00996A22">
        <w:rPr>
          <w:rFonts w:asciiTheme="minorHAnsi" w:hAnsiTheme="minorHAnsi"/>
          <w:b/>
          <w:i/>
          <w:u w:val="single"/>
        </w:rPr>
        <w:t>I</w:t>
      </w:r>
      <w:r w:rsidRPr="00996A22">
        <w:rPr>
          <w:rFonts w:asciiTheme="minorHAnsi" w:hAnsiTheme="minorHAnsi"/>
          <w:b/>
          <w:i/>
          <w:spacing w:val="-2"/>
          <w:u w:val="single"/>
        </w:rPr>
        <w:t xml:space="preserve"> </w:t>
      </w:r>
      <w:r w:rsidRPr="00996A22">
        <w:rPr>
          <w:rFonts w:asciiTheme="minorHAnsi" w:hAnsiTheme="minorHAnsi"/>
          <w:b/>
          <w:i/>
          <w:u w:val="single"/>
        </w:rPr>
        <w:t>am</w:t>
      </w:r>
      <w:r w:rsidRPr="00996A22">
        <w:rPr>
          <w:rFonts w:asciiTheme="minorHAnsi" w:hAnsiTheme="minorHAnsi"/>
          <w:b/>
          <w:i/>
          <w:spacing w:val="-2"/>
          <w:u w:val="single"/>
        </w:rPr>
        <w:t xml:space="preserve"> </w:t>
      </w:r>
      <w:r w:rsidRPr="00996A22">
        <w:rPr>
          <w:rFonts w:asciiTheme="minorHAnsi" w:hAnsiTheme="minorHAnsi"/>
          <w:b/>
          <w:i/>
          <w:u w:val="single"/>
        </w:rPr>
        <w:t>learning</w:t>
      </w:r>
      <w:r w:rsidRPr="00996A22">
        <w:rPr>
          <w:rFonts w:asciiTheme="minorHAnsi" w:hAnsiTheme="minorHAnsi"/>
          <w:b/>
          <w:i/>
          <w:spacing w:val="-1"/>
          <w:u w:val="single"/>
        </w:rPr>
        <w:t xml:space="preserve"> </w:t>
      </w:r>
      <w:r w:rsidRPr="00996A22">
        <w:rPr>
          <w:rFonts w:asciiTheme="minorHAnsi" w:hAnsiTheme="minorHAnsi"/>
          <w:b/>
          <w:i/>
          <w:u w:val="single"/>
        </w:rPr>
        <w:t>to</w:t>
      </w:r>
      <w:r w:rsidRPr="00996A22">
        <w:rPr>
          <w:rFonts w:asciiTheme="minorHAnsi" w:hAnsiTheme="minorHAnsi"/>
          <w:b/>
          <w:i/>
          <w:spacing w:val="-2"/>
          <w:u w:val="single"/>
        </w:rPr>
        <w:t xml:space="preserve"> </w:t>
      </w:r>
      <w:r w:rsidRPr="00996A22">
        <w:rPr>
          <w:rFonts w:asciiTheme="minorHAnsi" w:hAnsiTheme="minorHAnsi"/>
          <w:b/>
          <w:i/>
          <w:u w:val="single"/>
        </w:rPr>
        <w:t>excel at….’</w:t>
      </w:r>
    </w:p>
    <w:p w14:paraId="5352A698" w14:textId="77777777" w:rsidR="00A80FD0" w:rsidRPr="00996A22" w:rsidRDefault="00A80FD0" w:rsidP="00996A22">
      <w:pPr>
        <w:pStyle w:val="BodyText"/>
        <w:rPr>
          <w:rFonts w:asciiTheme="minorHAnsi" w:hAnsiTheme="minorHAnsi"/>
          <w:b/>
          <w:i/>
          <w:sz w:val="20"/>
        </w:rPr>
      </w:pPr>
    </w:p>
    <w:p w14:paraId="24CE0790" w14:textId="77777777" w:rsidR="00A80FD0" w:rsidRPr="00996A22" w:rsidRDefault="00A80FD0" w:rsidP="00996A22">
      <w:pPr>
        <w:pStyle w:val="BodyText"/>
        <w:spacing w:before="10"/>
        <w:rPr>
          <w:rFonts w:asciiTheme="minorHAnsi" w:hAnsiTheme="minorHAnsi"/>
          <w:b/>
          <w:i/>
          <w:sz w:val="19"/>
        </w:rPr>
      </w:pPr>
    </w:p>
    <w:p w14:paraId="113A2D5D" w14:textId="77777777" w:rsidR="00996A22" w:rsidRDefault="00A80FD0" w:rsidP="00996A22">
      <w:pPr>
        <w:pStyle w:val="Heading4"/>
        <w:spacing w:before="52" w:after="0"/>
        <w:jc w:val="center"/>
        <w:rPr>
          <w:b/>
          <w:bCs/>
          <w:color w:val="auto"/>
          <w:spacing w:val="7"/>
        </w:rPr>
      </w:pPr>
      <w:r w:rsidRPr="00996A22">
        <w:rPr>
          <w:b/>
          <w:bCs/>
          <w:color w:val="auto"/>
        </w:rPr>
        <w:t>"There</w:t>
      </w:r>
      <w:r w:rsidRPr="00996A22">
        <w:rPr>
          <w:b/>
          <w:bCs/>
          <w:color w:val="auto"/>
          <w:spacing w:val="-8"/>
        </w:rPr>
        <w:t xml:space="preserve"> </w:t>
      </w:r>
      <w:r w:rsidRPr="00996A22">
        <w:rPr>
          <w:b/>
          <w:bCs/>
          <w:color w:val="auto"/>
        </w:rPr>
        <w:t>is</w:t>
      </w:r>
      <w:r w:rsidRPr="00996A22">
        <w:rPr>
          <w:b/>
          <w:bCs/>
          <w:color w:val="auto"/>
          <w:spacing w:val="-3"/>
        </w:rPr>
        <w:t xml:space="preserve"> </w:t>
      </w:r>
      <w:r w:rsidRPr="00996A22">
        <w:rPr>
          <w:b/>
          <w:bCs/>
          <w:color w:val="auto"/>
        </w:rPr>
        <w:t>no</w:t>
      </w:r>
      <w:r w:rsidRPr="00996A22">
        <w:rPr>
          <w:b/>
          <w:bCs/>
          <w:color w:val="auto"/>
          <w:spacing w:val="2"/>
        </w:rPr>
        <w:t xml:space="preserve"> </w:t>
      </w:r>
      <w:r w:rsidRPr="00996A22">
        <w:rPr>
          <w:b/>
          <w:bCs/>
          <w:color w:val="auto"/>
        </w:rPr>
        <w:t>gate,</w:t>
      </w:r>
      <w:r w:rsidRPr="00996A22">
        <w:rPr>
          <w:b/>
          <w:bCs/>
          <w:color w:val="auto"/>
          <w:spacing w:val="-3"/>
        </w:rPr>
        <w:t xml:space="preserve"> </w:t>
      </w:r>
      <w:r w:rsidRPr="00996A22">
        <w:rPr>
          <w:b/>
          <w:bCs/>
          <w:color w:val="auto"/>
        </w:rPr>
        <w:t>no</w:t>
      </w:r>
      <w:r w:rsidRPr="00996A22">
        <w:rPr>
          <w:b/>
          <w:bCs/>
          <w:color w:val="auto"/>
          <w:spacing w:val="-5"/>
        </w:rPr>
        <w:t xml:space="preserve"> </w:t>
      </w:r>
      <w:r w:rsidRPr="00996A22">
        <w:rPr>
          <w:b/>
          <w:bCs/>
          <w:color w:val="auto"/>
        </w:rPr>
        <w:t>lock,</w:t>
      </w:r>
      <w:r w:rsidRPr="00996A22">
        <w:rPr>
          <w:b/>
          <w:bCs/>
          <w:color w:val="auto"/>
          <w:spacing w:val="2"/>
        </w:rPr>
        <w:t xml:space="preserve"> </w:t>
      </w:r>
      <w:r w:rsidRPr="00996A22">
        <w:rPr>
          <w:b/>
          <w:bCs/>
          <w:color w:val="auto"/>
        </w:rPr>
        <w:t>no</w:t>
      </w:r>
      <w:r w:rsidRPr="00996A22">
        <w:rPr>
          <w:b/>
          <w:bCs/>
          <w:color w:val="auto"/>
          <w:spacing w:val="-5"/>
        </w:rPr>
        <w:t xml:space="preserve"> </w:t>
      </w:r>
      <w:r w:rsidRPr="00996A22">
        <w:rPr>
          <w:b/>
          <w:bCs/>
          <w:color w:val="auto"/>
        </w:rPr>
        <w:t>bolt</w:t>
      </w:r>
      <w:r w:rsidRPr="00996A22">
        <w:rPr>
          <w:b/>
          <w:bCs/>
          <w:color w:val="auto"/>
          <w:spacing w:val="-2"/>
        </w:rPr>
        <w:t xml:space="preserve"> </w:t>
      </w:r>
      <w:r w:rsidRPr="00996A22">
        <w:rPr>
          <w:b/>
          <w:bCs/>
          <w:color w:val="auto"/>
        </w:rPr>
        <w:t>that</w:t>
      </w:r>
      <w:r w:rsidRPr="00996A22">
        <w:rPr>
          <w:b/>
          <w:bCs/>
          <w:color w:val="auto"/>
          <w:spacing w:val="-3"/>
        </w:rPr>
        <w:t xml:space="preserve"> </w:t>
      </w:r>
      <w:r w:rsidRPr="00996A22">
        <w:rPr>
          <w:b/>
          <w:bCs/>
          <w:color w:val="auto"/>
        </w:rPr>
        <w:t>you</w:t>
      </w:r>
      <w:r w:rsidRPr="00996A22">
        <w:rPr>
          <w:b/>
          <w:bCs/>
          <w:color w:val="auto"/>
          <w:spacing w:val="-3"/>
        </w:rPr>
        <w:t xml:space="preserve"> </w:t>
      </w:r>
      <w:r w:rsidRPr="00996A22">
        <w:rPr>
          <w:b/>
          <w:bCs/>
          <w:color w:val="auto"/>
        </w:rPr>
        <w:t>can</w:t>
      </w:r>
      <w:r w:rsidRPr="00996A22">
        <w:rPr>
          <w:b/>
          <w:bCs/>
          <w:color w:val="auto"/>
          <w:spacing w:val="-5"/>
        </w:rPr>
        <w:t xml:space="preserve"> </w:t>
      </w:r>
      <w:r w:rsidRPr="00996A22">
        <w:rPr>
          <w:b/>
          <w:bCs/>
          <w:color w:val="auto"/>
        </w:rPr>
        <w:t>set</w:t>
      </w:r>
      <w:r w:rsidRPr="00996A22">
        <w:rPr>
          <w:b/>
          <w:bCs/>
          <w:color w:val="auto"/>
          <w:spacing w:val="-1"/>
        </w:rPr>
        <w:t xml:space="preserve"> </w:t>
      </w:r>
      <w:r w:rsidRPr="00996A22">
        <w:rPr>
          <w:b/>
          <w:bCs/>
          <w:color w:val="auto"/>
        </w:rPr>
        <w:t>upon</w:t>
      </w:r>
      <w:r w:rsidRPr="00996A22">
        <w:rPr>
          <w:b/>
          <w:bCs/>
          <w:color w:val="auto"/>
          <w:spacing w:val="-3"/>
        </w:rPr>
        <w:t xml:space="preserve"> </w:t>
      </w:r>
      <w:r w:rsidRPr="00996A22">
        <w:rPr>
          <w:b/>
          <w:bCs/>
          <w:color w:val="auto"/>
        </w:rPr>
        <w:t>the</w:t>
      </w:r>
      <w:r w:rsidRPr="00996A22">
        <w:rPr>
          <w:b/>
          <w:bCs/>
          <w:color w:val="auto"/>
          <w:spacing w:val="-6"/>
        </w:rPr>
        <w:t xml:space="preserve"> </w:t>
      </w:r>
      <w:r w:rsidRPr="00996A22">
        <w:rPr>
          <w:b/>
          <w:bCs/>
          <w:color w:val="auto"/>
        </w:rPr>
        <w:t>freedom</w:t>
      </w:r>
      <w:r w:rsidRPr="00996A22">
        <w:rPr>
          <w:b/>
          <w:bCs/>
          <w:color w:val="auto"/>
          <w:spacing w:val="-1"/>
        </w:rPr>
        <w:t xml:space="preserve"> </w:t>
      </w:r>
      <w:r w:rsidRPr="00996A22">
        <w:rPr>
          <w:b/>
          <w:bCs/>
          <w:color w:val="auto"/>
        </w:rPr>
        <w:t>of</w:t>
      </w:r>
      <w:r w:rsidRPr="00996A22">
        <w:rPr>
          <w:b/>
          <w:bCs/>
          <w:color w:val="auto"/>
          <w:spacing w:val="-6"/>
        </w:rPr>
        <w:t xml:space="preserve"> </w:t>
      </w:r>
      <w:r w:rsidRPr="00996A22">
        <w:rPr>
          <w:b/>
          <w:bCs/>
          <w:color w:val="auto"/>
        </w:rPr>
        <w:t>my</w:t>
      </w:r>
      <w:r w:rsidRPr="00996A22">
        <w:rPr>
          <w:b/>
          <w:bCs/>
          <w:color w:val="auto"/>
          <w:spacing w:val="-5"/>
        </w:rPr>
        <w:t xml:space="preserve"> </w:t>
      </w:r>
      <w:r w:rsidRPr="00996A22">
        <w:rPr>
          <w:b/>
          <w:bCs/>
          <w:color w:val="auto"/>
        </w:rPr>
        <w:t>mind"</w:t>
      </w:r>
      <w:r w:rsidRPr="00996A22">
        <w:rPr>
          <w:b/>
          <w:bCs/>
          <w:color w:val="auto"/>
          <w:spacing w:val="7"/>
        </w:rPr>
        <w:t xml:space="preserve"> </w:t>
      </w:r>
    </w:p>
    <w:p w14:paraId="782981FD" w14:textId="77777777" w:rsidR="00996A22" w:rsidRDefault="00996A22" w:rsidP="00996A22">
      <w:pPr>
        <w:pStyle w:val="Heading4"/>
        <w:spacing w:before="52" w:after="0"/>
        <w:jc w:val="center"/>
        <w:rPr>
          <w:b/>
          <w:bCs/>
          <w:color w:val="auto"/>
          <w:spacing w:val="7"/>
        </w:rPr>
      </w:pPr>
    </w:p>
    <w:p w14:paraId="0F04D9D6" w14:textId="7FEB1249" w:rsidR="00A80FD0" w:rsidRPr="00996A22" w:rsidRDefault="00A80FD0" w:rsidP="00996A22">
      <w:pPr>
        <w:pStyle w:val="Heading4"/>
        <w:spacing w:before="52" w:after="0"/>
        <w:jc w:val="center"/>
        <w:rPr>
          <w:b/>
          <w:bCs/>
          <w:color w:val="auto"/>
        </w:rPr>
      </w:pPr>
      <w:r w:rsidRPr="00996A22">
        <w:rPr>
          <w:b/>
          <w:bCs/>
          <w:color w:val="auto"/>
        </w:rPr>
        <w:t>Virginia</w:t>
      </w:r>
      <w:r w:rsidRPr="00996A22">
        <w:rPr>
          <w:b/>
          <w:bCs/>
          <w:color w:val="auto"/>
          <w:spacing w:val="-1"/>
        </w:rPr>
        <w:t xml:space="preserve"> </w:t>
      </w:r>
      <w:r w:rsidRPr="00996A22">
        <w:rPr>
          <w:b/>
          <w:bCs/>
          <w:color w:val="auto"/>
        </w:rPr>
        <w:t>Woolf</w:t>
      </w:r>
    </w:p>
    <w:p w14:paraId="7D462FA6" w14:textId="77777777" w:rsidR="00A80FD0" w:rsidRDefault="00A80FD0" w:rsidP="00894957"/>
    <w:p w14:paraId="6FEFB192" w14:textId="77777777" w:rsidR="00644876" w:rsidRDefault="00644876" w:rsidP="00894957"/>
    <w:p w14:paraId="09BC6CA8" w14:textId="77777777" w:rsidR="00644876" w:rsidRDefault="00644876" w:rsidP="00894957"/>
    <w:bookmarkEnd w:id="0"/>
    <w:p w14:paraId="6C4B1356" w14:textId="77777777" w:rsidR="00644876" w:rsidRDefault="00644876" w:rsidP="00894957"/>
    <w:sectPr w:rsidR="00644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C74D6"/>
    <w:multiLevelType w:val="multilevel"/>
    <w:tmpl w:val="28AA5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0335C1"/>
    <w:multiLevelType w:val="multilevel"/>
    <w:tmpl w:val="EE0ABF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27445841">
    <w:abstractNumId w:val="0"/>
  </w:num>
  <w:num w:numId="2" w16cid:durableId="534272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957"/>
    <w:rsid w:val="00026D8B"/>
    <w:rsid w:val="000E4885"/>
    <w:rsid w:val="000F3FB9"/>
    <w:rsid w:val="00156017"/>
    <w:rsid w:val="001A4177"/>
    <w:rsid w:val="001A78A0"/>
    <w:rsid w:val="001B5A34"/>
    <w:rsid w:val="002C23AD"/>
    <w:rsid w:val="002E4EE7"/>
    <w:rsid w:val="00336AB9"/>
    <w:rsid w:val="00337528"/>
    <w:rsid w:val="003C77CA"/>
    <w:rsid w:val="00453D44"/>
    <w:rsid w:val="005817EF"/>
    <w:rsid w:val="005F5099"/>
    <w:rsid w:val="006253F6"/>
    <w:rsid w:val="00644876"/>
    <w:rsid w:val="006451DF"/>
    <w:rsid w:val="006476F3"/>
    <w:rsid w:val="006B1E83"/>
    <w:rsid w:val="00727F85"/>
    <w:rsid w:val="00737F58"/>
    <w:rsid w:val="007B3233"/>
    <w:rsid w:val="007B4C3A"/>
    <w:rsid w:val="00815F51"/>
    <w:rsid w:val="00894957"/>
    <w:rsid w:val="009253E4"/>
    <w:rsid w:val="009316C8"/>
    <w:rsid w:val="0095484A"/>
    <w:rsid w:val="009557D7"/>
    <w:rsid w:val="0096137B"/>
    <w:rsid w:val="00996A22"/>
    <w:rsid w:val="009A7E70"/>
    <w:rsid w:val="00A80FD0"/>
    <w:rsid w:val="00B2687C"/>
    <w:rsid w:val="00C0192E"/>
    <w:rsid w:val="00C25FB5"/>
    <w:rsid w:val="00C94D52"/>
    <w:rsid w:val="00CC11DF"/>
    <w:rsid w:val="00D96509"/>
    <w:rsid w:val="00E977EE"/>
    <w:rsid w:val="00ED3890"/>
    <w:rsid w:val="00EE31DC"/>
    <w:rsid w:val="00F06379"/>
    <w:rsid w:val="00F11314"/>
    <w:rsid w:val="00F14574"/>
    <w:rsid w:val="00F2194D"/>
    <w:rsid w:val="00F24A65"/>
    <w:rsid w:val="00F46940"/>
    <w:rsid w:val="00F565B5"/>
    <w:rsid w:val="00F92FB3"/>
    <w:rsid w:val="00FA5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C203A"/>
  <w15:chartTrackingRefBased/>
  <w15:docId w15:val="{59CFE215-2C72-426B-80E4-A0B89551F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957"/>
    <w:pPr>
      <w:keepNext/>
      <w:keepLines/>
      <w:spacing w:before="360" w:after="80"/>
      <w:outlineLvl w:val="0"/>
    </w:pPr>
    <w:rPr>
      <w:rFonts w:asciiTheme="majorHAnsi" w:eastAsiaTheme="majorEastAsia" w:hAnsiTheme="majorHAnsi" w:cstheme="majorBidi"/>
      <w:color w:val="4C1657" w:themeColor="accent1" w:themeShade="BF"/>
      <w:sz w:val="40"/>
      <w:szCs w:val="40"/>
    </w:rPr>
  </w:style>
  <w:style w:type="paragraph" w:styleId="Heading2">
    <w:name w:val="heading 2"/>
    <w:basedOn w:val="Normal"/>
    <w:next w:val="Normal"/>
    <w:link w:val="Heading2Char"/>
    <w:uiPriority w:val="9"/>
    <w:semiHidden/>
    <w:unhideWhenUsed/>
    <w:qFormat/>
    <w:rsid w:val="00894957"/>
    <w:pPr>
      <w:keepNext/>
      <w:keepLines/>
      <w:spacing w:before="160" w:after="80"/>
      <w:outlineLvl w:val="1"/>
    </w:pPr>
    <w:rPr>
      <w:rFonts w:asciiTheme="majorHAnsi" w:eastAsiaTheme="majorEastAsia" w:hAnsiTheme="majorHAnsi" w:cstheme="majorBidi"/>
      <w:color w:val="4C1657" w:themeColor="accent1" w:themeShade="BF"/>
      <w:sz w:val="32"/>
      <w:szCs w:val="32"/>
    </w:rPr>
  </w:style>
  <w:style w:type="paragraph" w:styleId="Heading3">
    <w:name w:val="heading 3"/>
    <w:basedOn w:val="Normal"/>
    <w:next w:val="Normal"/>
    <w:link w:val="Heading3Char"/>
    <w:uiPriority w:val="9"/>
    <w:semiHidden/>
    <w:unhideWhenUsed/>
    <w:qFormat/>
    <w:rsid w:val="00894957"/>
    <w:pPr>
      <w:keepNext/>
      <w:keepLines/>
      <w:spacing w:before="160" w:after="80"/>
      <w:outlineLvl w:val="2"/>
    </w:pPr>
    <w:rPr>
      <w:rFonts w:eastAsiaTheme="majorEastAsia" w:cstheme="majorBidi"/>
      <w:color w:val="4C1657" w:themeColor="accent1" w:themeShade="BF"/>
      <w:sz w:val="28"/>
      <w:szCs w:val="28"/>
    </w:rPr>
  </w:style>
  <w:style w:type="paragraph" w:styleId="Heading4">
    <w:name w:val="heading 4"/>
    <w:basedOn w:val="Normal"/>
    <w:next w:val="Normal"/>
    <w:link w:val="Heading4Char"/>
    <w:uiPriority w:val="9"/>
    <w:semiHidden/>
    <w:unhideWhenUsed/>
    <w:qFormat/>
    <w:rsid w:val="00894957"/>
    <w:pPr>
      <w:keepNext/>
      <w:keepLines/>
      <w:spacing w:before="80" w:after="40"/>
      <w:outlineLvl w:val="3"/>
    </w:pPr>
    <w:rPr>
      <w:rFonts w:eastAsiaTheme="majorEastAsia" w:cstheme="majorBidi"/>
      <w:i/>
      <w:iCs/>
      <w:color w:val="4C1657" w:themeColor="accent1" w:themeShade="BF"/>
    </w:rPr>
  </w:style>
  <w:style w:type="paragraph" w:styleId="Heading5">
    <w:name w:val="heading 5"/>
    <w:basedOn w:val="Normal"/>
    <w:next w:val="Normal"/>
    <w:link w:val="Heading5Char"/>
    <w:uiPriority w:val="9"/>
    <w:semiHidden/>
    <w:unhideWhenUsed/>
    <w:qFormat/>
    <w:rsid w:val="00894957"/>
    <w:pPr>
      <w:keepNext/>
      <w:keepLines/>
      <w:spacing w:before="80" w:after="40"/>
      <w:outlineLvl w:val="4"/>
    </w:pPr>
    <w:rPr>
      <w:rFonts w:eastAsiaTheme="majorEastAsia" w:cstheme="majorBidi"/>
      <w:color w:val="4C1657" w:themeColor="accent1" w:themeShade="BF"/>
    </w:rPr>
  </w:style>
  <w:style w:type="paragraph" w:styleId="Heading6">
    <w:name w:val="heading 6"/>
    <w:basedOn w:val="Normal"/>
    <w:next w:val="Normal"/>
    <w:link w:val="Heading6Char"/>
    <w:uiPriority w:val="9"/>
    <w:semiHidden/>
    <w:unhideWhenUsed/>
    <w:qFormat/>
    <w:rsid w:val="0089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957"/>
    <w:rPr>
      <w:rFonts w:asciiTheme="majorHAnsi" w:eastAsiaTheme="majorEastAsia" w:hAnsiTheme="majorHAnsi" w:cstheme="majorBidi"/>
      <w:color w:val="4C1657" w:themeColor="accent1" w:themeShade="BF"/>
      <w:sz w:val="40"/>
      <w:szCs w:val="40"/>
    </w:rPr>
  </w:style>
  <w:style w:type="character" w:customStyle="1" w:styleId="Heading2Char">
    <w:name w:val="Heading 2 Char"/>
    <w:basedOn w:val="DefaultParagraphFont"/>
    <w:link w:val="Heading2"/>
    <w:uiPriority w:val="9"/>
    <w:semiHidden/>
    <w:rsid w:val="00894957"/>
    <w:rPr>
      <w:rFonts w:asciiTheme="majorHAnsi" w:eastAsiaTheme="majorEastAsia" w:hAnsiTheme="majorHAnsi" w:cstheme="majorBidi"/>
      <w:color w:val="4C1657" w:themeColor="accent1" w:themeShade="BF"/>
      <w:sz w:val="32"/>
      <w:szCs w:val="32"/>
    </w:rPr>
  </w:style>
  <w:style w:type="character" w:customStyle="1" w:styleId="Heading3Char">
    <w:name w:val="Heading 3 Char"/>
    <w:basedOn w:val="DefaultParagraphFont"/>
    <w:link w:val="Heading3"/>
    <w:uiPriority w:val="9"/>
    <w:semiHidden/>
    <w:rsid w:val="00894957"/>
    <w:rPr>
      <w:rFonts w:eastAsiaTheme="majorEastAsia" w:cstheme="majorBidi"/>
      <w:color w:val="4C1657" w:themeColor="accent1" w:themeShade="BF"/>
      <w:sz w:val="28"/>
      <w:szCs w:val="28"/>
    </w:rPr>
  </w:style>
  <w:style w:type="character" w:customStyle="1" w:styleId="Heading4Char">
    <w:name w:val="Heading 4 Char"/>
    <w:basedOn w:val="DefaultParagraphFont"/>
    <w:link w:val="Heading4"/>
    <w:uiPriority w:val="9"/>
    <w:semiHidden/>
    <w:rsid w:val="00894957"/>
    <w:rPr>
      <w:rFonts w:eastAsiaTheme="majorEastAsia" w:cstheme="majorBidi"/>
      <w:i/>
      <w:iCs/>
      <w:color w:val="4C1657" w:themeColor="accent1" w:themeShade="BF"/>
    </w:rPr>
  </w:style>
  <w:style w:type="character" w:customStyle="1" w:styleId="Heading5Char">
    <w:name w:val="Heading 5 Char"/>
    <w:basedOn w:val="DefaultParagraphFont"/>
    <w:link w:val="Heading5"/>
    <w:uiPriority w:val="9"/>
    <w:semiHidden/>
    <w:rsid w:val="00894957"/>
    <w:rPr>
      <w:rFonts w:eastAsiaTheme="majorEastAsia" w:cstheme="majorBidi"/>
      <w:color w:val="4C1657" w:themeColor="accent1" w:themeShade="BF"/>
    </w:rPr>
  </w:style>
  <w:style w:type="character" w:customStyle="1" w:styleId="Heading6Char">
    <w:name w:val="Heading 6 Char"/>
    <w:basedOn w:val="DefaultParagraphFont"/>
    <w:link w:val="Heading6"/>
    <w:uiPriority w:val="9"/>
    <w:semiHidden/>
    <w:rsid w:val="0089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957"/>
    <w:rPr>
      <w:rFonts w:eastAsiaTheme="majorEastAsia" w:cstheme="majorBidi"/>
      <w:color w:val="272727" w:themeColor="text1" w:themeTint="D8"/>
    </w:rPr>
  </w:style>
  <w:style w:type="paragraph" w:styleId="Title">
    <w:name w:val="Title"/>
    <w:basedOn w:val="Normal"/>
    <w:next w:val="Normal"/>
    <w:link w:val="TitleChar"/>
    <w:uiPriority w:val="10"/>
    <w:qFormat/>
    <w:rsid w:val="0089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957"/>
    <w:pPr>
      <w:spacing w:before="160"/>
      <w:jc w:val="center"/>
    </w:pPr>
    <w:rPr>
      <w:i/>
      <w:iCs/>
      <w:color w:val="404040" w:themeColor="text1" w:themeTint="BF"/>
    </w:rPr>
  </w:style>
  <w:style w:type="character" w:customStyle="1" w:styleId="QuoteChar">
    <w:name w:val="Quote Char"/>
    <w:basedOn w:val="DefaultParagraphFont"/>
    <w:link w:val="Quote"/>
    <w:uiPriority w:val="29"/>
    <w:rsid w:val="00894957"/>
    <w:rPr>
      <w:i/>
      <w:iCs/>
      <w:color w:val="404040" w:themeColor="text1" w:themeTint="BF"/>
    </w:rPr>
  </w:style>
  <w:style w:type="paragraph" w:styleId="ListParagraph">
    <w:name w:val="List Paragraph"/>
    <w:basedOn w:val="Normal"/>
    <w:uiPriority w:val="34"/>
    <w:qFormat/>
    <w:rsid w:val="00894957"/>
    <w:pPr>
      <w:ind w:left="720"/>
      <w:contextualSpacing/>
    </w:pPr>
  </w:style>
  <w:style w:type="character" w:styleId="IntenseEmphasis">
    <w:name w:val="Intense Emphasis"/>
    <w:basedOn w:val="DefaultParagraphFont"/>
    <w:uiPriority w:val="21"/>
    <w:qFormat/>
    <w:rsid w:val="00894957"/>
    <w:rPr>
      <w:i/>
      <w:iCs/>
      <w:color w:val="4C1657" w:themeColor="accent1" w:themeShade="BF"/>
    </w:rPr>
  </w:style>
  <w:style w:type="paragraph" w:styleId="IntenseQuote">
    <w:name w:val="Intense Quote"/>
    <w:basedOn w:val="Normal"/>
    <w:next w:val="Normal"/>
    <w:link w:val="IntenseQuoteChar"/>
    <w:uiPriority w:val="30"/>
    <w:qFormat/>
    <w:rsid w:val="00894957"/>
    <w:pPr>
      <w:pBdr>
        <w:top w:val="single" w:sz="4" w:space="10" w:color="4C1657" w:themeColor="accent1" w:themeShade="BF"/>
        <w:bottom w:val="single" w:sz="4" w:space="10" w:color="4C1657" w:themeColor="accent1" w:themeShade="BF"/>
      </w:pBdr>
      <w:spacing w:before="360" w:after="360"/>
      <w:ind w:left="864" w:right="864"/>
      <w:jc w:val="center"/>
    </w:pPr>
    <w:rPr>
      <w:i/>
      <w:iCs/>
      <w:color w:val="4C1657" w:themeColor="accent1" w:themeShade="BF"/>
    </w:rPr>
  </w:style>
  <w:style w:type="character" w:customStyle="1" w:styleId="IntenseQuoteChar">
    <w:name w:val="Intense Quote Char"/>
    <w:basedOn w:val="DefaultParagraphFont"/>
    <w:link w:val="IntenseQuote"/>
    <w:uiPriority w:val="30"/>
    <w:rsid w:val="00894957"/>
    <w:rPr>
      <w:i/>
      <w:iCs/>
      <w:color w:val="4C1657" w:themeColor="accent1" w:themeShade="BF"/>
    </w:rPr>
  </w:style>
  <w:style w:type="character" w:styleId="IntenseReference">
    <w:name w:val="Intense Reference"/>
    <w:basedOn w:val="DefaultParagraphFont"/>
    <w:uiPriority w:val="32"/>
    <w:qFormat/>
    <w:rsid w:val="00894957"/>
    <w:rPr>
      <w:b/>
      <w:bCs/>
      <w:smallCaps/>
      <w:color w:val="4C1657" w:themeColor="accent1" w:themeShade="BF"/>
      <w:spacing w:val="5"/>
    </w:rPr>
  </w:style>
  <w:style w:type="character" w:styleId="CommentReference">
    <w:name w:val="annotation reference"/>
    <w:basedOn w:val="DefaultParagraphFont"/>
    <w:uiPriority w:val="99"/>
    <w:semiHidden/>
    <w:unhideWhenUsed/>
    <w:rsid w:val="00894957"/>
    <w:rPr>
      <w:sz w:val="16"/>
      <w:szCs w:val="16"/>
    </w:rPr>
  </w:style>
  <w:style w:type="paragraph" w:styleId="CommentText">
    <w:name w:val="annotation text"/>
    <w:basedOn w:val="Normal"/>
    <w:link w:val="CommentTextChar"/>
    <w:uiPriority w:val="99"/>
    <w:unhideWhenUsed/>
    <w:rsid w:val="00894957"/>
    <w:pPr>
      <w:spacing w:line="240" w:lineRule="auto"/>
    </w:pPr>
    <w:rPr>
      <w:sz w:val="20"/>
      <w:szCs w:val="20"/>
    </w:rPr>
  </w:style>
  <w:style w:type="character" w:customStyle="1" w:styleId="CommentTextChar">
    <w:name w:val="Comment Text Char"/>
    <w:basedOn w:val="DefaultParagraphFont"/>
    <w:link w:val="CommentText"/>
    <w:uiPriority w:val="99"/>
    <w:rsid w:val="00894957"/>
    <w:rPr>
      <w:sz w:val="20"/>
      <w:szCs w:val="20"/>
    </w:rPr>
  </w:style>
  <w:style w:type="paragraph" w:styleId="CommentSubject">
    <w:name w:val="annotation subject"/>
    <w:basedOn w:val="CommentText"/>
    <w:next w:val="CommentText"/>
    <w:link w:val="CommentSubjectChar"/>
    <w:uiPriority w:val="99"/>
    <w:semiHidden/>
    <w:unhideWhenUsed/>
    <w:rsid w:val="00894957"/>
    <w:rPr>
      <w:b/>
      <w:bCs/>
    </w:rPr>
  </w:style>
  <w:style w:type="character" w:customStyle="1" w:styleId="CommentSubjectChar">
    <w:name w:val="Comment Subject Char"/>
    <w:basedOn w:val="CommentTextChar"/>
    <w:link w:val="CommentSubject"/>
    <w:uiPriority w:val="99"/>
    <w:semiHidden/>
    <w:rsid w:val="00894957"/>
    <w:rPr>
      <w:b/>
      <w:bCs/>
      <w:sz w:val="20"/>
      <w:szCs w:val="20"/>
    </w:rPr>
  </w:style>
  <w:style w:type="paragraph" w:styleId="BodyText">
    <w:name w:val="Body Text"/>
    <w:basedOn w:val="Normal"/>
    <w:link w:val="BodyTextChar"/>
    <w:uiPriority w:val="1"/>
    <w:qFormat/>
    <w:rsid w:val="005F5099"/>
    <w:pPr>
      <w:widowControl w:val="0"/>
      <w:autoSpaceDE w:val="0"/>
      <w:autoSpaceDN w:val="0"/>
      <w:spacing w:after="0" w:line="24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5F5099"/>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43932">
      <w:bodyDiv w:val="1"/>
      <w:marLeft w:val="0"/>
      <w:marRight w:val="0"/>
      <w:marTop w:val="0"/>
      <w:marBottom w:val="0"/>
      <w:divBdr>
        <w:top w:val="none" w:sz="0" w:space="0" w:color="auto"/>
        <w:left w:val="none" w:sz="0" w:space="0" w:color="auto"/>
        <w:bottom w:val="none" w:sz="0" w:space="0" w:color="auto"/>
        <w:right w:val="none" w:sz="0" w:space="0" w:color="auto"/>
      </w:divBdr>
    </w:div>
    <w:div w:id="1074739054">
      <w:bodyDiv w:val="1"/>
      <w:marLeft w:val="0"/>
      <w:marRight w:val="0"/>
      <w:marTop w:val="0"/>
      <w:marBottom w:val="0"/>
      <w:divBdr>
        <w:top w:val="none" w:sz="0" w:space="0" w:color="auto"/>
        <w:left w:val="none" w:sz="0" w:space="0" w:color="auto"/>
        <w:bottom w:val="none" w:sz="0" w:space="0" w:color="auto"/>
        <w:right w:val="none" w:sz="0" w:space="0" w:color="auto"/>
      </w:divBdr>
    </w:div>
    <w:div w:id="1406337913">
      <w:bodyDiv w:val="1"/>
      <w:marLeft w:val="0"/>
      <w:marRight w:val="0"/>
      <w:marTop w:val="0"/>
      <w:marBottom w:val="0"/>
      <w:divBdr>
        <w:top w:val="none" w:sz="0" w:space="0" w:color="auto"/>
        <w:left w:val="none" w:sz="0" w:space="0" w:color="auto"/>
        <w:bottom w:val="none" w:sz="0" w:space="0" w:color="auto"/>
        <w:right w:val="none" w:sz="0" w:space="0" w:color="auto"/>
      </w:divBdr>
    </w:div>
    <w:div w:id="207535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DBST Colours">
      <a:dk1>
        <a:sysClr val="windowText" lastClr="000000"/>
      </a:dk1>
      <a:lt1>
        <a:sysClr val="window" lastClr="FFFFFF"/>
      </a:lt1>
      <a:dk2>
        <a:srgbClr val="0E2841"/>
      </a:dk2>
      <a:lt2>
        <a:srgbClr val="E8E8E8"/>
      </a:lt2>
      <a:accent1>
        <a:srgbClr val="671E75"/>
      </a:accent1>
      <a:accent2>
        <a:srgbClr val="107279"/>
      </a:accent2>
      <a:accent3>
        <a:srgbClr val="DACFDD"/>
      </a:accent3>
      <a:accent4>
        <a:srgbClr val="C6BCD0"/>
      </a:accent4>
      <a:accent5>
        <a:srgbClr val="9183A1"/>
      </a:accent5>
      <a:accent6>
        <a:srgbClr val="72637F"/>
      </a:accent6>
      <a:hlink>
        <a:srgbClr val="107279"/>
      </a:hlink>
      <a:folHlink>
        <a:srgbClr val="D67D3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E97FE-0283-4E98-A151-585D13ADC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Long</dc:creator>
  <cp:keywords/>
  <dc:description/>
  <cp:lastModifiedBy>Emily Gatis</cp:lastModifiedBy>
  <cp:revision>4</cp:revision>
  <dcterms:created xsi:type="dcterms:W3CDTF">2025-07-14T16:50:00Z</dcterms:created>
  <dcterms:modified xsi:type="dcterms:W3CDTF">2025-10-13T14:21:00Z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2025-06-18T15:17:59Z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b033392e-af19-4812-aeea-f706f47bcc52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cd049564-b107-418c-a664-fa316f1aa3bd</vt:lpwstr>
  </property>
</Properties>
</file>